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E6" w:rsidRPr="007832AB" w:rsidRDefault="00BF18E6" w:rsidP="00BF18E6">
      <w:pPr>
        <w:ind w:left="5760" w:firstLine="612"/>
        <w:jc w:val="both"/>
        <w:rPr>
          <w:rFonts w:ascii="Arial" w:hAnsi="Arial"/>
          <w:bCs/>
          <w:sz w:val="24"/>
          <w:szCs w:val="24"/>
        </w:rPr>
      </w:pPr>
      <w:r>
        <w:rPr>
          <w:rFonts w:ascii="Arial" w:hAnsi="Arial"/>
          <w:bCs/>
          <w:sz w:val="24"/>
          <w:szCs w:val="24"/>
        </w:rPr>
        <w:t>Številka: 60329-1/2018/5</w:t>
      </w:r>
    </w:p>
    <w:p w:rsidR="00BF18E6" w:rsidRPr="007832AB" w:rsidRDefault="00BF18E6" w:rsidP="00BF18E6">
      <w:pPr>
        <w:ind w:left="5664" w:firstLine="708"/>
        <w:jc w:val="both"/>
        <w:rPr>
          <w:rFonts w:ascii="Arial" w:hAnsi="Arial"/>
          <w:bCs/>
          <w:sz w:val="24"/>
          <w:szCs w:val="24"/>
        </w:rPr>
      </w:pPr>
      <w:r w:rsidRPr="007832AB">
        <w:rPr>
          <w:rFonts w:ascii="Arial" w:hAnsi="Arial"/>
          <w:bCs/>
          <w:sz w:val="24"/>
          <w:szCs w:val="24"/>
        </w:rPr>
        <w:t xml:space="preserve">Ljubljana, </w:t>
      </w:r>
      <w:r>
        <w:rPr>
          <w:rFonts w:ascii="Arial" w:hAnsi="Arial"/>
          <w:bCs/>
          <w:sz w:val="24"/>
          <w:szCs w:val="24"/>
        </w:rPr>
        <w:t>09. 11. 2018</w:t>
      </w:r>
    </w:p>
    <w:p w:rsidR="00BF18E6" w:rsidRDefault="00BF18E6" w:rsidP="00BF18E6">
      <w:pPr>
        <w:jc w:val="center"/>
        <w:rPr>
          <w:rFonts w:ascii="Arial" w:hAnsi="Arial"/>
          <w:b/>
          <w:sz w:val="32"/>
          <w:szCs w:val="32"/>
        </w:rPr>
      </w:pPr>
    </w:p>
    <w:p w:rsidR="00BF18E6" w:rsidRDefault="00BF18E6" w:rsidP="00BF18E6">
      <w:pPr>
        <w:jc w:val="center"/>
        <w:rPr>
          <w:rFonts w:ascii="Arial" w:hAnsi="Arial"/>
          <w:b/>
          <w:sz w:val="32"/>
          <w:szCs w:val="32"/>
        </w:rPr>
      </w:pPr>
    </w:p>
    <w:p w:rsidR="00BF18E6" w:rsidRDefault="00BF18E6" w:rsidP="00BF18E6">
      <w:pPr>
        <w:jc w:val="center"/>
        <w:rPr>
          <w:rFonts w:ascii="Arial" w:hAnsi="Arial"/>
          <w:b/>
          <w:sz w:val="32"/>
          <w:szCs w:val="32"/>
        </w:rPr>
      </w:pPr>
      <w:r>
        <w:rPr>
          <w:rFonts w:ascii="Arial" w:hAnsi="Arial"/>
          <w:b/>
          <w:sz w:val="32"/>
          <w:szCs w:val="32"/>
        </w:rPr>
        <w:t>Spoštovani dijak in dijakinja!</w:t>
      </w:r>
    </w:p>
    <w:p w:rsidR="00BF18E6" w:rsidRDefault="00BF18E6" w:rsidP="00BF18E6">
      <w:pPr>
        <w:jc w:val="center"/>
        <w:rPr>
          <w:rFonts w:ascii="Arial" w:hAnsi="Arial"/>
          <w:b/>
          <w:sz w:val="32"/>
          <w:szCs w:val="32"/>
        </w:rPr>
      </w:pPr>
    </w:p>
    <w:p w:rsidR="00BF18E6" w:rsidRPr="00731937" w:rsidRDefault="00BF18E6" w:rsidP="00BF18E6">
      <w:pPr>
        <w:jc w:val="center"/>
        <w:rPr>
          <w:rFonts w:ascii="Arial" w:hAnsi="Arial"/>
          <w:b/>
          <w:color w:val="FF0000"/>
          <w:sz w:val="36"/>
          <w:szCs w:val="36"/>
        </w:rPr>
      </w:pPr>
      <w:r>
        <w:rPr>
          <w:rFonts w:ascii="Arial" w:hAnsi="Arial"/>
          <w:b/>
          <w:color w:val="FF0000"/>
          <w:sz w:val="36"/>
          <w:szCs w:val="36"/>
        </w:rPr>
        <w:t>NARAVA, ZDRAVJE IN PROSTI ČAS</w:t>
      </w:r>
    </w:p>
    <w:p w:rsidR="00BF18E6" w:rsidRDefault="00BF18E6" w:rsidP="00BF18E6">
      <w:pPr>
        <w:jc w:val="center"/>
        <w:rPr>
          <w:rFonts w:ascii="Arial" w:hAnsi="Arial"/>
          <w:b/>
          <w:sz w:val="32"/>
          <w:szCs w:val="32"/>
        </w:rPr>
      </w:pPr>
    </w:p>
    <w:p w:rsidR="00BF18E6" w:rsidRDefault="00BF18E6" w:rsidP="00BF18E6">
      <w:pPr>
        <w:rPr>
          <w:rFonts w:ascii="Arial" w:hAnsi="Arial"/>
          <w:b/>
          <w:sz w:val="32"/>
          <w:szCs w:val="32"/>
        </w:rPr>
      </w:pP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p>
    <w:p w:rsidR="00BF18E6" w:rsidRDefault="00BF18E6" w:rsidP="00BF18E6">
      <w:pPr>
        <w:rPr>
          <w:rFonts w:ascii="Arial" w:hAnsi="Arial"/>
          <w:b/>
          <w:sz w:val="32"/>
          <w:szCs w:val="32"/>
        </w:rPr>
      </w:pPr>
      <w:r>
        <w:rPr>
          <w:noProof/>
        </w:rPr>
        <w:drawing>
          <wp:inline distT="0" distB="0" distL="0" distR="0">
            <wp:extent cx="2862580" cy="1603375"/>
            <wp:effectExtent l="19050" t="0" r="0" b="0"/>
            <wp:docPr id="1" name="Slika 1" descr="Rezultat iskanja slik za NARAVA ZDR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NARAVA ZDRAVJE"/>
                    <pic:cNvPicPr>
                      <a:picLocks noChangeAspect="1" noChangeArrowheads="1"/>
                    </pic:cNvPicPr>
                  </pic:nvPicPr>
                  <pic:blipFill>
                    <a:blip r:embed="rId7"/>
                    <a:srcRect/>
                    <a:stretch>
                      <a:fillRect/>
                    </a:stretch>
                  </pic:blipFill>
                  <pic:spPr bwMode="auto">
                    <a:xfrm>
                      <a:off x="0" y="0"/>
                      <a:ext cx="2862580" cy="1603375"/>
                    </a:xfrm>
                    <a:prstGeom prst="rect">
                      <a:avLst/>
                    </a:prstGeom>
                    <a:noFill/>
                    <a:ln w="9525">
                      <a:noFill/>
                      <a:miter lim="800000"/>
                      <a:headEnd/>
                      <a:tailEnd/>
                    </a:ln>
                  </pic:spPr>
                </pic:pic>
              </a:graphicData>
            </a:graphic>
          </wp:inline>
        </w:drawing>
      </w:r>
      <w:r>
        <w:t xml:space="preserve">   </w:t>
      </w:r>
      <w:r>
        <w:rPr>
          <w:noProof/>
        </w:rPr>
        <w:drawing>
          <wp:inline distT="0" distB="0" distL="0" distR="0">
            <wp:extent cx="3061335" cy="1497330"/>
            <wp:effectExtent l="19050" t="0" r="5715" b="0"/>
            <wp:docPr id="2" name="Slika 2" descr="Rezultat iskanja slik za PROSTI Č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ROSTI ČAS"/>
                    <pic:cNvPicPr>
                      <a:picLocks noChangeAspect="1" noChangeArrowheads="1"/>
                    </pic:cNvPicPr>
                  </pic:nvPicPr>
                  <pic:blipFill>
                    <a:blip r:embed="rId8"/>
                    <a:srcRect/>
                    <a:stretch>
                      <a:fillRect/>
                    </a:stretch>
                  </pic:blipFill>
                  <pic:spPr bwMode="auto">
                    <a:xfrm>
                      <a:off x="0" y="0"/>
                      <a:ext cx="3061335" cy="1497330"/>
                    </a:xfrm>
                    <a:prstGeom prst="rect">
                      <a:avLst/>
                    </a:prstGeom>
                    <a:noFill/>
                    <a:ln w="9525">
                      <a:noFill/>
                      <a:miter lim="800000"/>
                      <a:headEnd/>
                      <a:tailEnd/>
                    </a:ln>
                  </pic:spPr>
                </pic:pic>
              </a:graphicData>
            </a:graphic>
          </wp:inline>
        </w:drawing>
      </w:r>
    </w:p>
    <w:p w:rsidR="00BF18E6" w:rsidRDefault="00BF18E6" w:rsidP="00BF18E6">
      <w:pPr>
        <w:rPr>
          <w:rFonts w:ascii="Arial" w:hAnsi="Arial"/>
          <w:b/>
          <w:sz w:val="32"/>
          <w:szCs w:val="32"/>
        </w:rPr>
      </w:pPr>
    </w:p>
    <w:p w:rsidR="00BF18E6" w:rsidRDefault="00BF18E6" w:rsidP="00BF18E6">
      <w:pPr>
        <w:jc w:val="center"/>
        <w:rPr>
          <w:rFonts w:ascii="Arial" w:hAnsi="Arial"/>
          <w:b/>
          <w:sz w:val="32"/>
          <w:szCs w:val="32"/>
        </w:rPr>
      </w:pPr>
    </w:p>
    <w:p w:rsidR="00BF18E6" w:rsidRDefault="00BF18E6" w:rsidP="00BF18E6">
      <w:pPr>
        <w:rPr>
          <w:rFonts w:ascii="Arial" w:hAnsi="Arial"/>
          <w:sz w:val="32"/>
          <w:szCs w:val="32"/>
        </w:rPr>
      </w:pPr>
      <w:r>
        <w:rPr>
          <w:rFonts w:ascii="Arial" w:hAnsi="Arial"/>
          <w:sz w:val="32"/>
          <w:szCs w:val="32"/>
        </w:rPr>
        <w:t xml:space="preserve">Vabimo vas na prvo delavnico podpornih strategij za dijake, ki bo potekala </w:t>
      </w:r>
      <w:r>
        <w:rPr>
          <w:rFonts w:ascii="Arial" w:hAnsi="Arial"/>
          <w:b/>
          <w:sz w:val="32"/>
          <w:szCs w:val="32"/>
        </w:rPr>
        <w:t>v četrtek in petek,</w:t>
      </w:r>
      <w:r>
        <w:rPr>
          <w:rFonts w:ascii="Arial" w:hAnsi="Arial"/>
          <w:sz w:val="32"/>
          <w:szCs w:val="32"/>
        </w:rPr>
        <w:t xml:space="preserve"> </w:t>
      </w:r>
      <w:r>
        <w:rPr>
          <w:rFonts w:ascii="Arial" w:hAnsi="Arial"/>
          <w:b/>
          <w:sz w:val="32"/>
          <w:szCs w:val="32"/>
        </w:rPr>
        <w:t>29. in 30. novembra 2018,</w:t>
      </w:r>
      <w:r>
        <w:rPr>
          <w:rFonts w:ascii="Arial" w:hAnsi="Arial"/>
          <w:sz w:val="32"/>
          <w:szCs w:val="32"/>
        </w:rPr>
        <w:t xml:space="preserve"> v Centru IRIS, Langusova ulica 8, 1000 Ljubljana.</w:t>
      </w:r>
    </w:p>
    <w:p w:rsidR="00BF18E6" w:rsidRDefault="00BF18E6" w:rsidP="00BF18E6">
      <w:pPr>
        <w:rPr>
          <w:rFonts w:ascii="Arial" w:hAnsi="Arial"/>
          <w:sz w:val="32"/>
          <w:szCs w:val="32"/>
        </w:rPr>
      </w:pPr>
    </w:p>
    <w:p w:rsidR="00BF18E6" w:rsidRPr="00AB59D0" w:rsidRDefault="00BF18E6" w:rsidP="00BF18E6">
      <w:pPr>
        <w:rPr>
          <w:rFonts w:ascii="Arial" w:hAnsi="Arial" w:cs="Arial"/>
          <w:sz w:val="32"/>
          <w:szCs w:val="32"/>
        </w:rPr>
      </w:pPr>
      <w:r>
        <w:rPr>
          <w:rFonts w:ascii="Arial" w:hAnsi="Arial" w:cs="Arial"/>
          <w:sz w:val="32"/>
          <w:szCs w:val="32"/>
        </w:rPr>
        <w:t xml:space="preserve">Dijaki si boste letos na Gospodarskem razstavišču ogledali sejem </w:t>
      </w:r>
      <w:r w:rsidRPr="00636323">
        <w:rPr>
          <w:rFonts w:ascii="Arial" w:hAnsi="Arial" w:cs="Arial"/>
          <w:b/>
          <w:sz w:val="32"/>
          <w:szCs w:val="32"/>
        </w:rPr>
        <w:t>Narava –zdravje</w:t>
      </w:r>
      <w:r>
        <w:rPr>
          <w:rFonts w:ascii="Arial" w:hAnsi="Arial" w:cs="Arial"/>
          <w:sz w:val="32"/>
          <w:szCs w:val="32"/>
        </w:rPr>
        <w:t>, ki</w:t>
      </w:r>
      <w:r w:rsidRPr="00AB59D0">
        <w:rPr>
          <w:rFonts w:ascii="Arial" w:hAnsi="Arial" w:cs="Arial"/>
          <w:sz w:val="32"/>
          <w:szCs w:val="32"/>
        </w:rPr>
        <w:t xml:space="preserve"> temelji na dolgoročnih trendih povečevanja ekološke zavednosti in pomembnosti </w:t>
      </w:r>
      <w:r w:rsidRPr="00636323">
        <w:rPr>
          <w:rStyle w:val="Krepko"/>
          <w:rFonts w:ascii="Arial" w:hAnsi="Arial" w:cs="Arial"/>
          <w:b w:val="0"/>
          <w:sz w:val="32"/>
          <w:szCs w:val="32"/>
        </w:rPr>
        <w:t>zdravega načina življenja</w:t>
      </w:r>
      <w:r w:rsidRPr="00AB59D0">
        <w:rPr>
          <w:rFonts w:ascii="Arial" w:hAnsi="Arial" w:cs="Arial"/>
          <w:sz w:val="32"/>
          <w:szCs w:val="32"/>
        </w:rPr>
        <w:t>. Celoten projekt, ki obsega razstavo in strokovni del, želi prikazati raznolikost in celovitost narave, ki danes vpliva na vsakdan naše celotne družbe.</w:t>
      </w:r>
    </w:p>
    <w:p w:rsidR="00BF18E6" w:rsidRDefault="00BF18E6" w:rsidP="00BF18E6">
      <w:pPr>
        <w:tabs>
          <w:tab w:val="left" w:pos="1134"/>
        </w:tabs>
        <w:rPr>
          <w:rFonts w:ascii="Arial" w:hAnsi="Arial"/>
          <w:sz w:val="32"/>
          <w:szCs w:val="32"/>
        </w:rPr>
      </w:pPr>
    </w:p>
    <w:p w:rsidR="00BF18E6" w:rsidRDefault="00BF18E6" w:rsidP="00BF18E6">
      <w:pPr>
        <w:tabs>
          <w:tab w:val="left" w:pos="1134"/>
        </w:tabs>
        <w:rPr>
          <w:rFonts w:ascii="Arial" w:hAnsi="Arial" w:cs="Arial"/>
          <w:sz w:val="32"/>
          <w:szCs w:val="32"/>
        </w:rPr>
      </w:pPr>
      <w:r w:rsidRPr="00FF4620">
        <w:rPr>
          <w:rFonts w:ascii="Arial" w:hAnsi="Arial" w:cs="Arial"/>
          <w:sz w:val="32"/>
          <w:szCs w:val="32"/>
        </w:rPr>
        <w:t>Prireditev je sestavljena iz </w:t>
      </w:r>
      <w:r w:rsidRPr="00FF4620">
        <w:rPr>
          <w:rStyle w:val="Krepko"/>
          <w:rFonts w:ascii="Arial" w:hAnsi="Arial" w:cs="Arial"/>
          <w:sz w:val="32"/>
          <w:szCs w:val="32"/>
        </w:rPr>
        <w:t>več tematsko zaokroženih sklopov</w:t>
      </w:r>
      <w:r w:rsidRPr="00FF4620">
        <w:rPr>
          <w:rFonts w:ascii="Arial" w:hAnsi="Arial" w:cs="Arial"/>
          <w:sz w:val="32"/>
          <w:szCs w:val="32"/>
        </w:rPr>
        <w:t>, ki za obiskovalca obdelujejo več načinov zdravega življenja in sožitja z naravo</w:t>
      </w:r>
      <w:r>
        <w:rPr>
          <w:rFonts w:ascii="Arial" w:hAnsi="Arial" w:cs="Arial"/>
          <w:sz w:val="32"/>
          <w:szCs w:val="32"/>
        </w:rPr>
        <w:t>.</w:t>
      </w:r>
    </w:p>
    <w:p w:rsidR="00BF18E6" w:rsidRDefault="00BF18E6" w:rsidP="00BF18E6">
      <w:pPr>
        <w:tabs>
          <w:tab w:val="left" w:pos="1134"/>
        </w:tabs>
        <w:rPr>
          <w:rFonts w:ascii="Arial" w:hAnsi="Arial" w:cs="Arial"/>
          <w:sz w:val="32"/>
          <w:szCs w:val="32"/>
        </w:rPr>
      </w:pPr>
    </w:p>
    <w:p w:rsidR="00BF18E6" w:rsidRDefault="00BF18E6" w:rsidP="00BF18E6">
      <w:pPr>
        <w:autoSpaceDE/>
        <w:autoSpaceDN/>
        <w:rPr>
          <w:rFonts w:ascii="Arial" w:hAnsi="Arial" w:cs="Arial"/>
          <w:sz w:val="32"/>
          <w:szCs w:val="32"/>
        </w:rPr>
      </w:pPr>
    </w:p>
    <w:p w:rsidR="00BF18E6" w:rsidRDefault="00BF18E6" w:rsidP="00BF18E6">
      <w:pPr>
        <w:autoSpaceDE/>
        <w:autoSpaceDN/>
        <w:rPr>
          <w:rFonts w:ascii="Arial" w:hAnsi="Arial" w:cs="Arial"/>
          <w:sz w:val="32"/>
          <w:szCs w:val="32"/>
        </w:rPr>
      </w:pPr>
    </w:p>
    <w:p w:rsidR="00BF18E6" w:rsidRPr="008E74B4" w:rsidRDefault="00BF18E6" w:rsidP="00BF18E6">
      <w:pPr>
        <w:autoSpaceDE/>
        <w:autoSpaceDN/>
        <w:rPr>
          <w:rFonts w:ascii="Arial" w:hAnsi="Arial" w:cs="Arial"/>
          <w:sz w:val="32"/>
          <w:szCs w:val="32"/>
        </w:rPr>
      </w:pPr>
      <w:r w:rsidRPr="008E74B4">
        <w:rPr>
          <w:rFonts w:ascii="Arial" w:hAnsi="Arial" w:cs="Arial"/>
          <w:sz w:val="32"/>
          <w:szCs w:val="32"/>
        </w:rPr>
        <w:lastRenderedPageBreak/>
        <w:t>Prosti čas je čas, ki ni zapolnjen z obveznostmi, je čas za razbremenitev od naporov v šoli, pri delu in drugih vsakodnevnih obveznosti ter čas, ko se svobodno odločamo za različne dejavnos</w:t>
      </w:r>
      <w:r>
        <w:rPr>
          <w:rFonts w:ascii="Arial" w:hAnsi="Arial" w:cs="Arial"/>
          <w:sz w:val="32"/>
          <w:szCs w:val="32"/>
        </w:rPr>
        <w:t>ti</w:t>
      </w:r>
    </w:p>
    <w:p w:rsidR="00BF18E6" w:rsidRPr="008E74B4" w:rsidRDefault="00BF18E6" w:rsidP="00BF18E6">
      <w:pPr>
        <w:autoSpaceDE/>
        <w:autoSpaceDN/>
        <w:rPr>
          <w:rFonts w:ascii="Arial" w:hAnsi="Arial" w:cs="Arial"/>
          <w:sz w:val="32"/>
          <w:szCs w:val="32"/>
        </w:rPr>
      </w:pPr>
      <w:r w:rsidRPr="008E74B4">
        <w:rPr>
          <w:rFonts w:ascii="Arial" w:hAnsi="Arial" w:cs="Arial"/>
          <w:sz w:val="32"/>
          <w:szCs w:val="32"/>
        </w:rPr>
        <w:t>Za mladostnike pomeni možnost za sprostitev, ko se lahko prosti zunanjih pritiskov družijo s prijatelji, se zabavajo, izražajo sebe in preizkušajo svoje spos</w:t>
      </w:r>
      <w:r>
        <w:rPr>
          <w:rFonts w:ascii="Arial" w:hAnsi="Arial" w:cs="Arial"/>
          <w:sz w:val="32"/>
          <w:szCs w:val="32"/>
        </w:rPr>
        <w:t xml:space="preserve">obnosti. Zavedati se moramo, da je </w:t>
      </w:r>
      <w:r w:rsidRPr="008E74B4">
        <w:rPr>
          <w:rFonts w:ascii="Arial" w:hAnsi="Arial" w:cs="Arial"/>
          <w:sz w:val="32"/>
          <w:szCs w:val="32"/>
        </w:rPr>
        <w:t>kakovostno življenje pravica in priložnost vsakega posameznika in prosti čas je eden izmed načinov za njegovo doseganje in ohranjanje. Smiselno preživljanje prostega časa nas lahko obvaruje marsikatere fizične in psihične bolezni ali vsaj omili njene posledice.</w:t>
      </w:r>
    </w:p>
    <w:p w:rsidR="00BF18E6" w:rsidRPr="007053AC" w:rsidRDefault="00BF18E6" w:rsidP="00BF18E6">
      <w:pPr>
        <w:tabs>
          <w:tab w:val="left" w:pos="1134"/>
        </w:tabs>
        <w:rPr>
          <w:rFonts w:ascii="Arial" w:hAnsi="Arial" w:cs="Arial"/>
          <w:sz w:val="32"/>
          <w:szCs w:val="32"/>
        </w:rPr>
      </w:pPr>
    </w:p>
    <w:p w:rsidR="00BF18E6" w:rsidRDefault="00BF18E6" w:rsidP="00BF18E6">
      <w:pPr>
        <w:rPr>
          <w:rFonts w:ascii="Arial" w:hAnsi="Arial" w:cs="Arial"/>
          <w:sz w:val="32"/>
          <w:szCs w:val="32"/>
        </w:rPr>
      </w:pPr>
      <w:r>
        <w:rPr>
          <w:rFonts w:ascii="Arial" w:hAnsi="Arial" w:cs="Arial"/>
          <w:sz w:val="32"/>
          <w:szCs w:val="32"/>
        </w:rPr>
        <w:t>Zato vas vabimo, da vam ob druženju z vrstniki predstavimo različen nabor dejavnosti, ki lahko zapolnjujejo tvoj prosti čas in ga tako še obogatijo.</w:t>
      </w:r>
    </w:p>
    <w:p w:rsidR="00BF18E6" w:rsidRPr="007053AC" w:rsidRDefault="00BF18E6" w:rsidP="00BF18E6">
      <w:pPr>
        <w:tabs>
          <w:tab w:val="left" w:pos="1134"/>
        </w:tabs>
        <w:rPr>
          <w:rFonts w:ascii="Arial" w:hAnsi="Arial" w:cs="Arial"/>
          <w:sz w:val="32"/>
          <w:szCs w:val="32"/>
        </w:rPr>
      </w:pPr>
    </w:p>
    <w:p w:rsidR="00BF18E6" w:rsidRDefault="00BF18E6" w:rsidP="00BF18E6">
      <w:pPr>
        <w:jc w:val="both"/>
        <w:rPr>
          <w:rFonts w:ascii="Arial" w:hAnsi="Arial"/>
          <w:sz w:val="32"/>
          <w:szCs w:val="32"/>
        </w:rPr>
      </w:pPr>
      <w:r>
        <w:rPr>
          <w:rFonts w:ascii="Arial" w:hAnsi="Arial"/>
          <w:sz w:val="32"/>
          <w:szCs w:val="32"/>
        </w:rPr>
        <w:t>Podrobnosti o izvedbi delavnice so opisane v priloženem programu.</w:t>
      </w:r>
    </w:p>
    <w:p w:rsidR="00BF18E6" w:rsidRDefault="00BF18E6" w:rsidP="00BF18E6">
      <w:pPr>
        <w:jc w:val="both"/>
        <w:rPr>
          <w:rFonts w:ascii="Arial" w:hAnsi="Arial"/>
          <w:sz w:val="32"/>
          <w:szCs w:val="32"/>
        </w:rPr>
      </w:pPr>
      <w:r>
        <w:rPr>
          <w:rFonts w:ascii="Arial" w:hAnsi="Arial"/>
          <w:sz w:val="32"/>
          <w:szCs w:val="32"/>
        </w:rPr>
        <w:t xml:space="preserve">Prosimo, da svojo udeležbo potrdite z izpolnjeno prijavnico, najkasneje </w:t>
      </w:r>
      <w:r>
        <w:rPr>
          <w:rFonts w:ascii="Arial" w:hAnsi="Arial"/>
          <w:b/>
          <w:sz w:val="32"/>
          <w:szCs w:val="32"/>
        </w:rPr>
        <w:t xml:space="preserve">do </w:t>
      </w:r>
      <w:r>
        <w:rPr>
          <w:rFonts w:ascii="Arial" w:hAnsi="Arial"/>
          <w:b/>
          <w:sz w:val="32"/>
          <w:szCs w:val="32"/>
          <w:highlight w:val="yellow"/>
        </w:rPr>
        <w:t>ponedeljka, 26. 11</w:t>
      </w:r>
      <w:r w:rsidRPr="006C0F59">
        <w:rPr>
          <w:rFonts w:ascii="Arial" w:hAnsi="Arial"/>
          <w:b/>
          <w:sz w:val="32"/>
          <w:szCs w:val="32"/>
          <w:highlight w:val="yellow"/>
        </w:rPr>
        <w:t>. 201</w:t>
      </w:r>
      <w:r>
        <w:rPr>
          <w:rFonts w:ascii="Arial" w:hAnsi="Arial"/>
          <w:b/>
          <w:sz w:val="32"/>
          <w:szCs w:val="32"/>
        </w:rPr>
        <w:t>8</w:t>
      </w:r>
      <w:r>
        <w:rPr>
          <w:rFonts w:ascii="Arial" w:hAnsi="Arial"/>
          <w:sz w:val="32"/>
          <w:szCs w:val="32"/>
        </w:rPr>
        <w:t xml:space="preserve"> in sicer:</w:t>
      </w:r>
    </w:p>
    <w:p w:rsidR="00BF18E6" w:rsidRPr="00644071" w:rsidRDefault="00BF18E6" w:rsidP="00BF18E6">
      <w:pPr>
        <w:numPr>
          <w:ilvl w:val="0"/>
          <w:numId w:val="6"/>
        </w:numPr>
        <w:autoSpaceDE/>
        <w:jc w:val="both"/>
        <w:rPr>
          <w:rFonts w:ascii="Arial" w:hAnsi="Arial"/>
          <w:sz w:val="32"/>
          <w:szCs w:val="32"/>
        </w:rPr>
      </w:pPr>
      <w:r w:rsidRPr="00644071">
        <w:rPr>
          <w:rFonts w:ascii="Arial" w:hAnsi="Arial"/>
          <w:sz w:val="32"/>
          <w:szCs w:val="32"/>
        </w:rPr>
        <w:t>na elektronski naslov</w:t>
      </w:r>
      <w:r w:rsidRPr="00644071">
        <w:rPr>
          <w:rFonts w:ascii="Arial" w:hAnsi="Arial"/>
          <w:b/>
          <w:sz w:val="32"/>
          <w:szCs w:val="32"/>
        </w:rPr>
        <w:t xml:space="preserve">: </w:t>
      </w:r>
      <w:proofErr w:type="spellStart"/>
      <w:r>
        <w:rPr>
          <w:rFonts w:ascii="Arial" w:hAnsi="Arial" w:cs="Arial"/>
          <w:bCs/>
          <w:sz w:val="32"/>
          <w:szCs w:val="32"/>
        </w:rPr>
        <w:t>darja.lukan@center</w:t>
      </w:r>
      <w:proofErr w:type="spellEnd"/>
      <w:r>
        <w:rPr>
          <w:rFonts w:ascii="Arial" w:hAnsi="Arial" w:cs="Arial"/>
          <w:bCs/>
          <w:sz w:val="32"/>
          <w:szCs w:val="32"/>
        </w:rPr>
        <w:t>-</w:t>
      </w:r>
      <w:proofErr w:type="spellStart"/>
      <w:r>
        <w:rPr>
          <w:rFonts w:ascii="Arial" w:hAnsi="Arial" w:cs="Arial"/>
          <w:bCs/>
          <w:sz w:val="32"/>
          <w:szCs w:val="32"/>
        </w:rPr>
        <w:t>iris</w:t>
      </w:r>
      <w:proofErr w:type="spellEnd"/>
      <w:r>
        <w:rPr>
          <w:rFonts w:ascii="Arial" w:hAnsi="Arial" w:cs="Arial"/>
          <w:bCs/>
          <w:sz w:val="32"/>
          <w:szCs w:val="32"/>
        </w:rPr>
        <w:t>.si.</w:t>
      </w:r>
    </w:p>
    <w:p w:rsidR="00BF18E6" w:rsidRPr="00644071" w:rsidRDefault="00BF18E6" w:rsidP="00BF18E6">
      <w:pPr>
        <w:numPr>
          <w:ilvl w:val="0"/>
          <w:numId w:val="6"/>
        </w:numPr>
        <w:autoSpaceDE/>
        <w:autoSpaceDN/>
        <w:jc w:val="both"/>
        <w:rPr>
          <w:rFonts w:ascii="Arial" w:hAnsi="Arial" w:cs="Arial"/>
          <w:sz w:val="32"/>
          <w:szCs w:val="32"/>
        </w:rPr>
      </w:pPr>
      <w:r w:rsidRPr="00644071">
        <w:rPr>
          <w:rFonts w:ascii="Arial" w:hAnsi="Arial"/>
          <w:sz w:val="32"/>
          <w:szCs w:val="32"/>
        </w:rPr>
        <w:t xml:space="preserve">ali pisno na naslov </w:t>
      </w:r>
      <w:r>
        <w:rPr>
          <w:rFonts w:ascii="Arial" w:hAnsi="Arial"/>
          <w:sz w:val="32"/>
          <w:szCs w:val="32"/>
        </w:rPr>
        <w:t>Center</w:t>
      </w:r>
      <w:r w:rsidRPr="00644071">
        <w:rPr>
          <w:rFonts w:ascii="Arial" w:hAnsi="Arial"/>
          <w:sz w:val="32"/>
          <w:szCs w:val="32"/>
        </w:rPr>
        <w:t xml:space="preserve"> IRIS, </w:t>
      </w:r>
      <w:r w:rsidRPr="00644071">
        <w:rPr>
          <w:rFonts w:ascii="Arial" w:hAnsi="Arial" w:cs="Arial"/>
          <w:sz w:val="32"/>
          <w:szCs w:val="32"/>
        </w:rPr>
        <w:t>Langusova ulica 8, 1000 Ljubljana</w:t>
      </w:r>
    </w:p>
    <w:p w:rsidR="00BF18E6" w:rsidRPr="00644071" w:rsidRDefault="00BF18E6" w:rsidP="00BF18E6">
      <w:pPr>
        <w:autoSpaceDE/>
        <w:autoSpaceDN/>
        <w:jc w:val="both"/>
        <w:rPr>
          <w:rFonts w:ascii="Arial" w:hAnsi="Arial" w:cs="Arial"/>
          <w:sz w:val="32"/>
          <w:szCs w:val="32"/>
        </w:rPr>
      </w:pPr>
    </w:p>
    <w:p w:rsidR="00BF18E6" w:rsidRPr="00C83BC7" w:rsidRDefault="00BF18E6" w:rsidP="00BF18E6">
      <w:pPr>
        <w:autoSpaceDE/>
        <w:autoSpaceDN/>
        <w:jc w:val="both"/>
        <w:rPr>
          <w:rFonts w:ascii="Arial" w:hAnsi="Arial" w:cs="Arial"/>
          <w:sz w:val="32"/>
          <w:szCs w:val="32"/>
        </w:rPr>
      </w:pPr>
      <w:r w:rsidRPr="00644071">
        <w:rPr>
          <w:rFonts w:ascii="Arial" w:hAnsi="Arial" w:cs="Arial"/>
          <w:sz w:val="32"/>
          <w:szCs w:val="32"/>
        </w:rPr>
        <w:t>Program delavnice in prijavnica</w:t>
      </w:r>
      <w:r w:rsidRPr="00C83BC7">
        <w:rPr>
          <w:rFonts w:ascii="Arial" w:hAnsi="Arial" w:cs="Arial"/>
          <w:sz w:val="32"/>
          <w:szCs w:val="32"/>
        </w:rPr>
        <w:t xml:space="preserve"> je tudi na spletni strani Centra IRIS.</w:t>
      </w:r>
    </w:p>
    <w:p w:rsidR="00BF18E6" w:rsidRDefault="00BF18E6" w:rsidP="00BF18E6">
      <w:pPr>
        <w:jc w:val="both"/>
        <w:rPr>
          <w:rFonts w:ascii="Arial" w:hAnsi="Arial"/>
          <w:sz w:val="32"/>
          <w:szCs w:val="32"/>
        </w:rPr>
      </w:pPr>
    </w:p>
    <w:p w:rsidR="00BF18E6" w:rsidRDefault="00C47DF8" w:rsidP="00BF18E6">
      <w:pPr>
        <w:jc w:val="both"/>
        <w:rPr>
          <w:rFonts w:ascii="Arial" w:hAnsi="Arial"/>
          <w:sz w:val="32"/>
          <w:szCs w:val="32"/>
        </w:rPr>
      </w:pPr>
      <w:r>
        <w:rPr>
          <w:rFonts w:ascii="Arial" w:hAnsi="Arial"/>
          <w:sz w:val="32"/>
          <w:szCs w:val="32"/>
          <w:highlight w:val="yellow"/>
        </w:rPr>
        <w:t>Okvirna cena z</w:t>
      </w:r>
      <w:r w:rsidR="00BF18E6" w:rsidRPr="00216BE6">
        <w:rPr>
          <w:rFonts w:ascii="Arial" w:hAnsi="Arial"/>
          <w:sz w:val="32"/>
          <w:szCs w:val="32"/>
          <w:highlight w:val="yellow"/>
        </w:rPr>
        <w:t>a najem steze in čevlj</w:t>
      </w:r>
      <w:r>
        <w:rPr>
          <w:rFonts w:ascii="Arial" w:hAnsi="Arial"/>
          <w:sz w:val="32"/>
          <w:szCs w:val="32"/>
          <w:highlight w:val="yellow"/>
        </w:rPr>
        <w:t xml:space="preserve">ev za </w:t>
      </w:r>
      <w:proofErr w:type="spellStart"/>
      <w:r>
        <w:rPr>
          <w:rFonts w:ascii="Arial" w:hAnsi="Arial"/>
          <w:sz w:val="32"/>
          <w:szCs w:val="32"/>
          <w:highlight w:val="yellow"/>
        </w:rPr>
        <w:t>bowling</w:t>
      </w:r>
      <w:proofErr w:type="spellEnd"/>
      <w:r>
        <w:rPr>
          <w:rFonts w:ascii="Arial" w:hAnsi="Arial"/>
          <w:sz w:val="32"/>
          <w:szCs w:val="32"/>
          <w:highlight w:val="yellow"/>
        </w:rPr>
        <w:t xml:space="preserve"> je 10 EUR in bo obračunana po položnici.</w:t>
      </w:r>
      <w:r w:rsidR="00BF18E6" w:rsidRPr="00216BE6">
        <w:rPr>
          <w:rFonts w:ascii="Arial" w:hAnsi="Arial"/>
          <w:sz w:val="32"/>
          <w:szCs w:val="32"/>
          <w:highlight w:val="yellow"/>
        </w:rPr>
        <w:t xml:space="preserve"> Za športne aktivnosti prinesite udobno (športno) opremo.</w:t>
      </w:r>
    </w:p>
    <w:p w:rsidR="00BF18E6" w:rsidRDefault="00BF18E6" w:rsidP="00BF18E6">
      <w:pPr>
        <w:jc w:val="both"/>
        <w:rPr>
          <w:rFonts w:ascii="Arial" w:hAnsi="Arial"/>
          <w:sz w:val="32"/>
          <w:szCs w:val="32"/>
        </w:rPr>
      </w:pPr>
    </w:p>
    <w:p w:rsidR="00BF18E6" w:rsidRDefault="00BF18E6" w:rsidP="00BF18E6">
      <w:pPr>
        <w:jc w:val="both"/>
        <w:rPr>
          <w:rFonts w:ascii="Arial" w:hAnsi="Arial"/>
          <w:sz w:val="32"/>
          <w:szCs w:val="32"/>
        </w:rPr>
      </w:pPr>
    </w:p>
    <w:p w:rsidR="00BF18E6" w:rsidRDefault="00BF18E6" w:rsidP="00BF18E6">
      <w:pPr>
        <w:jc w:val="both"/>
        <w:rPr>
          <w:rFonts w:ascii="Arial" w:hAnsi="Arial"/>
          <w:sz w:val="32"/>
          <w:szCs w:val="32"/>
        </w:rPr>
      </w:pPr>
      <w:r>
        <w:rPr>
          <w:rFonts w:ascii="Arial" w:hAnsi="Arial"/>
          <w:sz w:val="32"/>
          <w:szCs w:val="32"/>
        </w:rPr>
        <w:t>Koordinator delavnice:</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Ravnateljica:</w:t>
      </w:r>
    </w:p>
    <w:p w:rsidR="00BF18E6" w:rsidRDefault="00BF18E6" w:rsidP="00BF18E6">
      <w:pPr>
        <w:jc w:val="both"/>
        <w:rPr>
          <w:rFonts w:ascii="Arial" w:hAnsi="Arial"/>
          <w:sz w:val="32"/>
          <w:szCs w:val="32"/>
        </w:rPr>
      </w:pPr>
      <w:r>
        <w:rPr>
          <w:rFonts w:ascii="Arial" w:hAnsi="Arial"/>
          <w:sz w:val="32"/>
          <w:szCs w:val="32"/>
        </w:rPr>
        <w:t>Sara Češarek, Darja Lukan</w:t>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Katjuša Koprivnikar</w:t>
      </w:r>
    </w:p>
    <w:p w:rsidR="00BF18E6" w:rsidRDefault="00BF18E6" w:rsidP="00BF18E6">
      <w:pPr>
        <w:jc w:val="both"/>
        <w:rPr>
          <w:rFonts w:ascii="Arial" w:hAnsi="Arial"/>
          <w:sz w:val="32"/>
          <w:szCs w:val="32"/>
        </w:rPr>
      </w:pPr>
    </w:p>
    <w:p w:rsidR="00BF18E6" w:rsidRDefault="00BF18E6" w:rsidP="00BF18E6">
      <w:pPr>
        <w:jc w:val="both"/>
        <w:rPr>
          <w:rFonts w:ascii="Arial" w:hAnsi="Arial"/>
          <w:sz w:val="32"/>
          <w:szCs w:val="32"/>
        </w:rPr>
      </w:pPr>
      <w:r>
        <w:rPr>
          <w:rFonts w:ascii="Arial" w:hAnsi="Arial"/>
          <w:sz w:val="32"/>
          <w:szCs w:val="32"/>
        </w:rPr>
        <w:t>Prilogi:</w:t>
      </w:r>
    </w:p>
    <w:p w:rsidR="00BF18E6" w:rsidRDefault="00BF18E6" w:rsidP="00BF18E6">
      <w:pPr>
        <w:numPr>
          <w:ilvl w:val="0"/>
          <w:numId w:val="7"/>
        </w:numPr>
        <w:autoSpaceDE/>
        <w:jc w:val="both"/>
        <w:rPr>
          <w:rFonts w:ascii="Arial" w:hAnsi="Arial"/>
          <w:sz w:val="32"/>
          <w:szCs w:val="32"/>
        </w:rPr>
      </w:pPr>
      <w:r>
        <w:rPr>
          <w:rFonts w:ascii="Arial" w:hAnsi="Arial"/>
          <w:sz w:val="32"/>
          <w:szCs w:val="32"/>
        </w:rPr>
        <w:t>program delavnice</w:t>
      </w:r>
    </w:p>
    <w:p w:rsidR="00BF18E6" w:rsidRPr="00C92221" w:rsidRDefault="00BF18E6" w:rsidP="00BF18E6">
      <w:pPr>
        <w:numPr>
          <w:ilvl w:val="0"/>
          <w:numId w:val="7"/>
        </w:numPr>
        <w:autoSpaceDE/>
        <w:jc w:val="both"/>
        <w:rPr>
          <w:rFonts w:ascii="Arial" w:hAnsi="Arial"/>
          <w:sz w:val="32"/>
          <w:szCs w:val="32"/>
        </w:rPr>
      </w:pPr>
      <w:r>
        <w:rPr>
          <w:rFonts w:ascii="Arial" w:hAnsi="Arial"/>
          <w:sz w:val="32"/>
          <w:szCs w:val="32"/>
        </w:rPr>
        <w:t>prijavnica</w:t>
      </w:r>
    </w:p>
    <w:p w:rsidR="00BF18E6" w:rsidRDefault="00BF18E6" w:rsidP="00BF18E6">
      <w:pPr>
        <w:tabs>
          <w:tab w:val="left" w:pos="2610"/>
        </w:tabs>
        <w:rPr>
          <w:rFonts w:ascii="Arial" w:hAnsi="Arial"/>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BF18E6" w:rsidRPr="00F56A76" w:rsidTr="001E7CF9">
        <w:tc>
          <w:tcPr>
            <w:tcW w:w="9212" w:type="dxa"/>
            <w:shd w:val="clear" w:color="auto" w:fill="auto"/>
          </w:tcPr>
          <w:p w:rsidR="00BF18E6" w:rsidRPr="002510A0" w:rsidRDefault="00BF18E6" w:rsidP="001E7CF9">
            <w:pPr>
              <w:rPr>
                <w:rFonts w:ascii="Arial" w:hAnsi="Arial" w:cs="Arial"/>
                <w:sz w:val="36"/>
                <w:szCs w:val="36"/>
              </w:rPr>
            </w:pPr>
            <w:r w:rsidRPr="002510A0">
              <w:rPr>
                <w:rFonts w:ascii="Arial" w:hAnsi="Arial" w:cs="Arial"/>
                <w:sz w:val="36"/>
                <w:szCs w:val="36"/>
              </w:rPr>
              <w:t>Program delavnice</w:t>
            </w:r>
          </w:p>
        </w:tc>
      </w:tr>
    </w:tbl>
    <w:p w:rsidR="00BF18E6" w:rsidRPr="00F56A76" w:rsidRDefault="00BF18E6" w:rsidP="00BF18E6">
      <w:pPr>
        <w:rPr>
          <w:rFonts w:ascii="Arial" w:hAnsi="Arial" w:cs="Arial"/>
          <w:b/>
          <w:color w:val="C00000"/>
          <w:sz w:val="36"/>
          <w:szCs w:val="36"/>
        </w:rPr>
      </w:pPr>
    </w:p>
    <w:p w:rsidR="00BF18E6" w:rsidRPr="00F56A76" w:rsidRDefault="00BF18E6" w:rsidP="00BF18E6">
      <w:pPr>
        <w:rPr>
          <w:rFonts w:ascii="Arial" w:hAnsi="Arial" w:cs="Arial"/>
          <w:b/>
          <w:sz w:val="36"/>
          <w:szCs w:val="36"/>
        </w:rPr>
      </w:pPr>
      <w:r w:rsidRPr="00F56A76">
        <w:rPr>
          <w:rFonts w:ascii="Arial" w:hAnsi="Arial" w:cs="Arial"/>
          <w:b/>
          <w:sz w:val="36"/>
          <w:szCs w:val="36"/>
        </w:rPr>
        <w:t>ČETRTEK</w:t>
      </w:r>
      <w:r>
        <w:rPr>
          <w:rFonts w:ascii="Arial" w:hAnsi="Arial" w:cs="Arial"/>
          <w:b/>
          <w:sz w:val="36"/>
          <w:szCs w:val="36"/>
        </w:rPr>
        <w:t>, 29. 11. 2018</w:t>
      </w:r>
    </w:p>
    <w:p w:rsidR="00BF18E6" w:rsidRPr="00F56A76" w:rsidRDefault="00BF18E6" w:rsidP="00BF18E6">
      <w:pPr>
        <w:rPr>
          <w:rFonts w:ascii="Arial" w:hAnsi="Arial" w:cs="Arial"/>
          <w:color w:val="FF0000"/>
          <w:sz w:val="36"/>
          <w:szCs w:val="3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5244"/>
        <w:gridCol w:w="2410"/>
      </w:tblGrid>
      <w:tr w:rsidR="00BF18E6" w:rsidRPr="00F56A76" w:rsidTr="001E7CF9">
        <w:tc>
          <w:tcPr>
            <w:tcW w:w="1986" w:type="dxa"/>
            <w:tcBorders>
              <w:top w:val="single" w:sz="4" w:space="0" w:color="auto"/>
              <w:left w:val="single" w:sz="4" w:space="0" w:color="auto"/>
              <w:bottom w:val="single" w:sz="4" w:space="0" w:color="auto"/>
              <w:right w:val="single" w:sz="4" w:space="0" w:color="auto"/>
            </w:tcBorders>
            <w:shd w:val="clear" w:color="auto" w:fill="F8F8F8"/>
          </w:tcPr>
          <w:p w:rsidR="00BF18E6" w:rsidRPr="002510A0" w:rsidRDefault="00BF18E6" w:rsidP="001E7CF9">
            <w:pPr>
              <w:rPr>
                <w:rFonts w:ascii="Arial" w:hAnsi="Arial" w:cs="Arial"/>
                <w:b/>
                <w:sz w:val="36"/>
                <w:szCs w:val="36"/>
              </w:rPr>
            </w:pPr>
            <w:r w:rsidRPr="002510A0">
              <w:rPr>
                <w:rFonts w:ascii="Arial" w:hAnsi="Arial" w:cs="Arial"/>
                <w:b/>
                <w:sz w:val="36"/>
                <w:szCs w:val="36"/>
              </w:rPr>
              <w:t>Čas</w:t>
            </w:r>
          </w:p>
        </w:tc>
        <w:tc>
          <w:tcPr>
            <w:tcW w:w="5244" w:type="dxa"/>
            <w:tcBorders>
              <w:top w:val="single" w:sz="4" w:space="0" w:color="auto"/>
              <w:left w:val="single" w:sz="4" w:space="0" w:color="auto"/>
              <w:bottom w:val="single" w:sz="4" w:space="0" w:color="auto"/>
              <w:right w:val="single" w:sz="4" w:space="0" w:color="auto"/>
            </w:tcBorders>
            <w:shd w:val="clear" w:color="auto" w:fill="F8F8F8"/>
          </w:tcPr>
          <w:p w:rsidR="00BF18E6" w:rsidRPr="002510A0" w:rsidRDefault="00BF18E6" w:rsidP="001E7CF9">
            <w:pPr>
              <w:rPr>
                <w:rFonts w:ascii="Arial" w:hAnsi="Arial" w:cs="Arial"/>
                <w:b/>
                <w:sz w:val="36"/>
                <w:szCs w:val="36"/>
              </w:rPr>
            </w:pPr>
            <w:r w:rsidRPr="002510A0">
              <w:rPr>
                <w:rFonts w:ascii="Arial" w:hAnsi="Arial" w:cs="Arial"/>
                <w:b/>
                <w:sz w:val="36"/>
                <w:szCs w:val="36"/>
              </w:rPr>
              <w:t>Dejavnost</w:t>
            </w:r>
          </w:p>
        </w:tc>
        <w:tc>
          <w:tcPr>
            <w:tcW w:w="2410" w:type="dxa"/>
            <w:tcBorders>
              <w:top w:val="single" w:sz="4" w:space="0" w:color="auto"/>
              <w:left w:val="single" w:sz="4" w:space="0" w:color="auto"/>
              <w:bottom w:val="single" w:sz="4" w:space="0" w:color="auto"/>
              <w:right w:val="single" w:sz="4" w:space="0" w:color="auto"/>
            </w:tcBorders>
            <w:shd w:val="clear" w:color="auto" w:fill="F8F8F8"/>
          </w:tcPr>
          <w:p w:rsidR="00BF18E6" w:rsidRPr="002510A0" w:rsidRDefault="00BF18E6" w:rsidP="001E7CF9">
            <w:pPr>
              <w:rPr>
                <w:rFonts w:ascii="Arial" w:hAnsi="Arial" w:cs="Arial"/>
                <w:b/>
                <w:sz w:val="36"/>
                <w:szCs w:val="36"/>
              </w:rPr>
            </w:pPr>
            <w:r w:rsidRPr="002510A0">
              <w:rPr>
                <w:rFonts w:ascii="Arial" w:hAnsi="Arial" w:cs="Arial"/>
                <w:b/>
                <w:sz w:val="36"/>
                <w:szCs w:val="36"/>
              </w:rPr>
              <w:t>Izvajalci</w:t>
            </w:r>
          </w:p>
        </w:tc>
      </w:tr>
      <w:tr w:rsidR="00BF18E6" w:rsidRPr="00F56A76" w:rsidTr="001E7CF9">
        <w:tc>
          <w:tcPr>
            <w:tcW w:w="1986" w:type="dxa"/>
            <w:tcBorders>
              <w:top w:val="single" w:sz="4" w:space="0" w:color="auto"/>
              <w:left w:val="single" w:sz="4" w:space="0" w:color="auto"/>
              <w:bottom w:val="single" w:sz="4" w:space="0" w:color="auto"/>
              <w:right w:val="single" w:sz="4" w:space="0" w:color="auto"/>
            </w:tcBorders>
          </w:tcPr>
          <w:p w:rsidR="00BF18E6" w:rsidRPr="002510A0" w:rsidRDefault="00BF18E6" w:rsidP="001E7CF9">
            <w:pPr>
              <w:rPr>
                <w:rFonts w:ascii="Arial" w:hAnsi="Arial" w:cs="Arial"/>
                <w:b/>
                <w:sz w:val="36"/>
                <w:szCs w:val="36"/>
              </w:rPr>
            </w:pPr>
            <w:r w:rsidRPr="002510A0">
              <w:rPr>
                <w:rFonts w:ascii="Arial" w:hAnsi="Arial" w:cs="Arial"/>
                <w:b/>
                <w:sz w:val="36"/>
                <w:szCs w:val="36"/>
              </w:rPr>
              <w:t>15.00-15.30</w:t>
            </w:r>
          </w:p>
          <w:p w:rsidR="00BF18E6" w:rsidRPr="002510A0" w:rsidRDefault="00BF18E6" w:rsidP="001E7CF9">
            <w:pPr>
              <w:rPr>
                <w:rFonts w:ascii="Arial" w:hAnsi="Arial" w:cs="Arial"/>
                <w:b/>
                <w:sz w:val="36"/>
                <w:szCs w:val="36"/>
              </w:rPr>
            </w:pPr>
          </w:p>
        </w:tc>
        <w:tc>
          <w:tcPr>
            <w:tcW w:w="5244" w:type="dxa"/>
            <w:tcBorders>
              <w:top w:val="single" w:sz="4" w:space="0" w:color="auto"/>
              <w:left w:val="single" w:sz="4" w:space="0" w:color="auto"/>
              <w:bottom w:val="single" w:sz="4" w:space="0" w:color="auto"/>
              <w:right w:val="single" w:sz="4" w:space="0" w:color="auto"/>
            </w:tcBorders>
          </w:tcPr>
          <w:p w:rsidR="00BF18E6" w:rsidRPr="002510A0" w:rsidRDefault="00BF18E6" w:rsidP="001E7CF9">
            <w:pPr>
              <w:rPr>
                <w:rFonts w:ascii="Arial" w:hAnsi="Arial" w:cs="Arial"/>
                <w:sz w:val="36"/>
                <w:szCs w:val="36"/>
              </w:rPr>
            </w:pPr>
            <w:r w:rsidRPr="002510A0">
              <w:rPr>
                <w:rFonts w:ascii="Arial" w:hAnsi="Arial" w:cs="Arial"/>
                <w:sz w:val="36"/>
                <w:szCs w:val="36"/>
              </w:rPr>
              <w:t xml:space="preserve">Prihod udeležencev, nastanitev v sobah, predstavitev </w:t>
            </w:r>
            <w:r>
              <w:rPr>
                <w:rFonts w:ascii="Arial" w:hAnsi="Arial" w:cs="Arial"/>
                <w:sz w:val="36"/>
                <w:szCs w:val="36"/>
              </w:rPr>
              <w:t>vsebine delavnice</w:t>
            </w:r>
          </w:p>
        </w:tc>
        <w:tc>
          <w:tcPr>
            <w:tcW w:w="2410" w:type="dxa"/>
            <w:tcBorders>
              <w:top w:val="single" w:sz="4" w:space="0" w:color="auto"/>
              <w:left w:val="single" w:sz="4" w:space="0" w:color="auto"/>
              <w:bottom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 xml:space="preserve">D. Lukan, </w:t>
            </w:r>
          </w:p>
          <w:p w:rsidR="00BF18E6" w:rsidRPr="002510A0" w:rsidRDefault="00BF18E6" w:rsidP="001E7CF9">
            <w:pPr>
              <w:rPr>
                <w:rFonts w:ascii="Arial" w:hAnsi="Arial" w:cs="Arial"/>
                <w:sz w:val="36"/>
                <w:szCs w:val="36"/>
              </w:rPr>
            </w:pPr>
            <w:r>
              <w:rPr>
                <w:rFonts w:ascii="Arial" w:hAnsi="Arial" w:cs="Arial"/>
                <w:sz w:val="36"/>
                <w:szCs w:val="36"/>
              </w:rPr>
              <w:t>S. Češarek</w:t>
            </w:r>
          </w:p>
          <w:p w:rsidR="00BF18E6" w:rsidRPr="002510A0" w:rsidRDefault="00BF18E6" w:rsidP="001E7CF9">
            <w:pPr>
              <w:rPr>
                <w:rFonts w:ascii="Arial" w:hAnsi="Arial" w:cs="Arial"/>
                <w:sz w:val="36"/>
                <w:szCs w:val="36"/>
              </w:rPr>
            </w:pPr>
          </w:p>
        </w:tc>
      </w:tr>
      <w:tr w:rsidR="00BF18E6" w:rsidRPr="00F56A76" w:rsidTr="001E7CF9">
        <w:trPr>
          <w:trHeight w:val="2533"/>
        </w:trPr>
        <w:tc>
          <w:tcPr>
            <w:tcW w:w="1986" w:type="dxa"/>
            <w:tcBorders>
              <w:top w:val="single" w:sz="4" w:space="0" w:color="auto"/>
              <w:left w:val="single" w:sz="4" w:space="0" w:color="auto"/>
              <w:right w:val="single" w:sz="4" w:space="0" w:color="auto"/>
            </w:tcBorders>
          </w:tcPr>
          <w:p w:rsidR="00BF18E6" w:rsidRPr="00F56A76" w:rsidRDefault="00BF18E6" w:rsidP="001E7CF9">
            <w:pPr>
              <w:rPr>
                <w:rFonts w:ascii="Arial" w:hAnsi="Arial" w:cs="Arial"/>
                <w:b/>
                <w:sz w:val="36"/>
                <w:szCs w:val="36"/>
              </w:rPr>
            </w:pPr>
            <w:r>
              <w:rPr>
                <w:rFonts w:ascii="Arial" w:hAnsi="Arial" w:cs="Arial"/>
                <w:b/>
                <w:sz w:val="36"/>
                <w:szCs w:val="36"/>
              </w:rPr>
              <w:t>15.30-19.30</w:t>
            </w:r>
          </w:p>
        </w:tc>
        <w:tc>
          <w:tcPr>
            <w:tcW w:w="5244" w:type="dxa"/>
            <w:tcBorders>
              <w:top w:val="single" w:sz="4" w:space="0" w:color="auto"/>
              <w:left w:val="single" w:sz="4" w:space="0" w:color="auto"/>
              <w:right w:val="single" w:sz="4" w:space="0" w:color="auto"/>
            </w:tcBorders>
          </w:tcPr>
          <w:p w:rsidR="00BF18E6" w:rsidRPr="00F56A76" w:rsidRDefault="00BF18E6" w:rsidP="001E7CF9">
            <w:pPr>
              <w:rPr>
                <w:rFonts w:ascii="Arial" w:hAnsi="Arial" w:cs="Arial"/>
                <w:sz w:val="36"/>
                <w:szCs w:val="36"/>
              </w:rPr>
            </w:pPr>
            <w:proofErr w:type="spellStart"/>
            <w:r>
              <w:rPr>
                <w:rFonts w:ascii="Arial" w:hAnsi="Arial" w:cs="Arial"/>
                <w:sz w:val="36"/>
                <w:szCs w:val="36"/>
              </w:rPr>
              <w:t>Bowling</w:t>
            </w:r>
            <w:proofErr w:type="spellEnd"/>
          </w:p>
        </w:tc>
        <w:tc>
          <w:tcPr>
            <w:tcW w:w="2410"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S. Češarek</w:t>
            </w:r>
          </w:p>
          <w:p w:rsidR="00BF18E6" w:rsidRDefault="00BF18E6" w:rsidP="001E7CF9">
            <w:pPr>
              <w:rPr>
                <w:rFonts w:ascii="Arial" w:hAnsi="Arial" w:cs="Arial"/>
                <w:sz w:val="36"/>
                <w:szCs w:val="36"/>
              </w:rPr>
            </w:pPr>
            <w:r>
              <w:rPr>
                <w:rFonts w:ascii="Arial" w:hAnsi="Arial" w:cs="Arial"/>
                <w:sz w:val="36"/>
                <w:szCs w:val="36"/>
              </w:rPr>
              <w:t>D. Lukan</w:t>
            </w:r>
          </w:p>
          <w:p w:rsidR="00BF18E6" w:rsidRDefault="00BF18E6" w:rsidP="001E7CF9">
            <w:pPr>
              <w:rPr>
                <w:rFonts w:ascii="Arial" w:hAnsi="Arial" w:cs="Arial"/>
                <w:sz w:val="36"/>
                <w:szCs w:val="36"/>
              </w:rPr>
            </w:pPr>
            <w:r>
              <w:rPr>
                <w:rFonts w:ascii="Arial" w:hAnsi="Arial" w:cs="Arial"/>
                <w:sz w:val="36"/>
                <w:szCs w:val="36"/>
              </w:rPr>
              <w:t>A. Pečaver</w:t>
            </w:r>
          </w:p>
          <w:p w:rsidR="00BF18E6" w:rsidRDefault="00BF18E6" w:rsidP="001E7CF9">
            <w:pPr>
              <w:rPr>
                <w:rFonts w:ascii="Arial" w:hAnsi="Arial" w:cs="Arial"/>
                <w:sz w:val="36"/>
                <w:szCs w:val="36"/>
              </w:rPr>
            </w:pPr>
            <w:r>
              <w:rPr>
                <w:rFonts w:ascii="Arial" w:hAnsi="Arial" w:cs="Arial"/>
                <w:sz w:val="36"/>
                <w:szCs w:val="36"/>
              </w:rPr>
              <w:t>M. Kapš</w:t>
            </w:r>
          </w:p>
          <w:p w:rsidR="00BF18E6" w:rsidRDefault="00BF18E6" w:rsidP="001E7CF9">
            <w:pPr>
              <w:rPr>
                <w:rFonts w:ascii="Arial" w:hAnsi="Arial" w:cs="Arial"/>
                <w:sz w:val="36"/>
                <w:szCs w:val="36"/>
              </w:rPr>
            </w:pPr>
            <w:r>
              <w:rPr>
                <w:rFonts w:ascii="Arial" w:hAnsi="Arial" w:cs="Arial"/>
                <w:sz w:val="36"/>
                <w:szCs w:val="36"/>
              </w:rPr>
              <w:t>M. Urbanc</w:t>
            </w:r>
          </w:p>
          <w:p w:rsidR="00BF18E6" w:rsidRDefault="00BF18E6" w:rsidP="001E7CF9">
            <w:pPr>
              <w:rPr>
                <w:rFonts w:ascii="Arial" w:hAnsi="Arial" w:cs="Arial"/>
                <w:sz w:val="36"/>
                <w:szCs w:val="36"/>
              </w:rPr>
            </w:pPr>
            <w:r>
              <w:rPr>
                <w:rFonts w:ascii="Arial" w:hAnsi="Arial" w:cs="Arial"/>
                <w:sz w:val="36"/>
                <w:szCs w:val="36"/>
              </w:rPr>
              <w:t xml:space="preserve">V. </w:t>
            </w:r>
            <w:proofErr w:type="spellStart"/>
            <w:r>
              <w:rPr>
                <w:rFonts w:ascii="Arial" w:hAnsi="Arial" w:cs="Arial"/>
                <w:sz w:val="36"/>
                <w:szCs w:val="36"/>
              </w:rPr>
              <w:t>Wiegele</w:t>
            </w:r>
            <w:proofErr w:type="spellEnd"/>
          </w:p>
          <w:p w:rsidR="005F0C27" w:rsidRDefault="005F0C27" w:rsidP="001E7CF9">
            <w:pPr>
              <w:rPr>
                <w:rFonts w:ascii="Arial" w:hAnsi="Arial" w:cs="Arial"/>
                <w:sz w:val="36"/>
                <w:szCs w:val="36"/>
              </w:rPr>
            </w:pPr>
            <w:r>
              <w:rPr>
                <w:rFonts w:ascii="Arial" w:hAnsi="Arial" w:cs="Arial"/>
                <w:sz w:val="36"/>
                <w:szCs w:val="36"/>
              </w:rPr>
              <w:t>M. Jeraša</w:t>
            </w:r>
          </w:p>
          <w:p w:rsidR="005F0C27" w:rsidRPr="00A652DC" w:rsidRDefault="005F0C27" w:rsidP="001E7CF9">
            <w:pPr>
              <w:rPr>
                <w:rFonts w:ascii="Arial" w:hAnsi="Arial" w:cs="Arial"/>
                <w:sz w:val="36"/>
                <w:szCs w:val="36"/>
              </w:rPr>
            </w:pPr>
            <w:r>
              <w:rPr>
                <w:rFonts w:ascii="Arial" w:hAnsi="Arial" w:cs="Arial"/>
                <w:sz w:val="36"/>
                <w:szCs w:val="36"/>
              </w:rPr>
              <w:t>T. Murn</w:t>
            </w:r>
          </w:p>
        </w:tc>
      </w:tr>
      <w:tr w:rsidR="00BF18E6" w:rsidRPr="00F56A76" w:rsidTr="001E7CF9">
        <w:tc>
          <w:tcPr>
            <w:tcW w:w="1986"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b/>
                <w:sz w:val="36"/>
                <w:szCs w:val="36"/>
              </w:rPr>
            </w:pPr>
            <w:r>
              <w:rPr>
                <w:rFonts w:ascii="Arial" w:hAnsi="Arial" w:cs="Arial"/>
                <w:b/>
                <w:sz w:val="36"/>
                <w:szCs w:val="36"/>
              </w:rPr>
              <w:t>19.30 – 21.30</w:t>
            </w:r>
          </w:p>
        </w:tc>
        <w:tc>
          <w:tcPr>
            <w:tcW w:w="5244"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Priprava pizze</w:t>
            </w:r>
          </w:p>
        </w:tc>
        <w:tc>
          <w:tcPr>
            <w:tcW w:w="2410" w:type="dxa"/>
            <w:tcBorders>
              <w:top w:val="single" w:sz="4" w:space="0" w:color="auto"/>
              <w:left w:val="single" w:sz="4" w:space="0" w:color="auto"/>
              <w:bottom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S. Češarek</w:t>
            </w:r>
          </w:p>
          <w:p w:rsidR="00BF18E6" w:rsidRPr="00F56A76" w:rsidRDefault="00BF18E6" w:rsidP="001E7CF9">
            <w:pPr>
              <w:rPr>
                <w:rFonts w:ascii="Arial" w:hAnsi="Arial" w:cs="Arial"/>
                <w:sz w:val="36"/>
                <w:szCs w:val="36"/>
              </w:rPr>
            </w:pPr>
            <w:r>
              <w:rPr>
                <w:rFonts w:ascii="Arial" w:hAnsi="Arial" w:cs="Arial"/>
                <w:sz w:val="36"/>
                <w:szCs w:val="36"/>
              </w:rPr>
              <w:t>D. Lukan</w:t>
            </w:r>
          </w:p>
        </w:tc>
      </w:tr>
      <w:tr w:rsidR="00BF18E6" w:rsidRPr="00F56A76" w:rsidTr="001E7CF9">
        <w:tc>
          <w:tcPr>
            <w:tcW w:w="1986"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b/>
                <w:sz w:val="36"/>
                <w:szCs w:val="36"/>
              </w:rPr>
            </w:pPr>
            <w:r>
              <w:rPr>
                <w:rFonts w:ascii="Arial" w:hAnsi="Arial" w:cs="Arial"/>
                <w:b/>
                <w:sz w:val="36"/>
                <w:szCs w:val="36"/>
              </w:rPr>
              <w:t>21.30</w:t>
            </w:r>
            <w:r w:rsidRPr="00F56A76">
              <w:rPr>
                <w:rFonts w:ascii="Arial" w:hAnsi="Arial" w:cs="Arial"/>
                <w:b/>
                <w:sz w:val="36"/>
                <w:szCs w:val="36"/>
              </w:rPr>
              <w:t>-23.00</w:t>
            </w:r>
          </w:p>
        </w:tc>
        <w:tc>
          <w:tcPr>
            <w:tcW w:w="5244"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Večerja, druženje,u</w:t>
            </w:r>
            <w:r w:rsidRPr="00F56A76">
              <w:rPr>
                <w:rFonts w:ascii="Arial" w:hAnsi="Arial" w:cs="Arial"/>
                <w:sz w:val="36"/>
                <w:szCs w:val="36"/>
              </w:rPr>
              <w:t>rejanje pred spanjem, nočni počitek</w:t>
            </w:r>
          </w:p>
        </w:tc>
        <w:tc>
          <w:tcPr>
            <w:tcW w:w="2410" w:type="dxa"/>
            <w:tcBorders>
              <w:top w:val="single" w:sz="4" w:space="0" w:color="auto"/>
              <w:left w:val="single" w:sz="4" w:space="0" w:color="auto"/>
              <w:bottom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Sara Češarek,</w:t>
            </w:r>
          </w:p>
          <w:p w:rsidR="00BF18E6" w:rsidRPr="00F56A76" w:rsidRDefault="00BF18E6" w:rsidP="001E7CF9">
            <w:pPr>
              <w:rPr>
                <w:rFonts w:ascii="Arial" w:hAnsi="Arial" w:cs="Arial"/>
                <w:sz w:val="36"/>
                <w:szCs w:val="36"/>
              </w:rPr>
            </w:pPr>
            <w:r w:rsidRPr="00F56A76">
              <w:rPr>
                <w:rFonts w:ascii="Arial" w:hAnsi="Arial" w:cs="Arial"/>
                <w:sz w:val="36"/>
                <w:szCs w:val="36"/>
              </w:rPr>
              <w:t>nočni vzgojitelj</w:t>
            </w:r>
            <w:r>
              <w:rPr>
                <w:rFonts w:ascii="Arial" w:hAnsi="Arial" w:cs="Arial"/>
                <w:sz w:val="36"/>
                <w:szCs w:val="36"/>
              </w:rPr>
              <w:t xml:space="preserve"> (D. Škafar)</w:t>
            </w:r>
            <w:r w:rsidRPr="00F56A76">
              <w:rPr>
                <w:rFonts w:ascii="Arial" w:hAnsi="Arial" w:cs="Arial"/>
                <w:sz w:val="36"/>
                <w:szCs w:val="36"/>
              </w:rPr>
              <w:t xml:space="preserve"> </w:t>
            </w:r>
          </w:p>
        </w:tc>
      </w:tr>
    </w:tbl>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Default="00BF18E6" w:rsidP="00BF18E6">
      <w:pPr>
        <w:rPr>
          <w:rFonts w:ascii="Arial" w:hAnsi="Arial" w:cs="Arial"/>
          <w:b/>
          <w:color w:val="C00000"/>
          <w:sz w:val="36"/>
          <w:szCs w:val="36"/>
        </w:rPr>
      </w:pPr>
    </w:p>
    <w:p w:rsidR="00BF18E6" w:rsidRPr="00F56A76" w:rsidRDefault="00BF18E6" w:rsidP="00BF18E6">
      <w:pPr>
        <w:rPr>
          <w:rFonts w:ascii="Arial" w:hAnsi="Arial" w:cs="Arial"/>
          <w:b/>
          <w:sz w:val="36"/>
          <w:szCs w:val="36"/>
        </w:rPr>
      </w:pPr>
      <w:r>
        <w:rPr>
          <w:rFonts w:ascii="Arial" w:hAnsi="Arial" w:cs="Arial"/>
          <w:b/>
          <w:sz w:val="36"/>
          <w:szCs w:val="36"/>
        </w:rPr>
        <w:t>PETEK, 30. 11. 2018</w:t>
      </w:r>
    </w:p>
    <w:p w:rsidR="00BF18E6" w:rsidRPr="00F56A76" w:rsidRDefault="00BF18E6" w:rsidP="00BF18E6">
      <w:pPr>
        <w:rPr>
          <w:rFonts w:ascii="Arial" w:hAnsi="Arial" w:cs="Arial"/>
          <w:sz w:val="36"/>
          <w:szCs w:val="3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4787"/>
        <w:gridCol w:w="2867"/>
      </w:tblGrid>
      <w:tr w:rsidR="00BF18E6" w:rsidRPr="00F56A76" w:rsidTr="001E7CF9">
        <w:tc>
          <w:tcPr>
            <w:tcW w:w="1986" w:type="dxa"/>
            <w:tcBorders>
              <w:top w:val="single" w:sz="4" w:space="0" w:color="auto"/>
              <w:left w:val="single" w:sz="4" w:space="0" w:color="auto"/>
              <w:bottom w:val="single" w:sz="4" w:space="0" w:color="auto"/>
              <w:right w:val="single" w:sz="4" w:space="0" w:color="auto"/>
            </w:tcBorders>
            <w:shd w:val="clear" w:color="auto" w:fill="F8F8F8"/>
          </w:tcPr>
          <w:p w:rsidR="00BF18E6" w:rsidRPr="00C42FAB" w:rsidRDefault="00BF18E6" w:rsidP="001E7CF9">
            <w:pPr>
              <w:rPr>
                <w:rFonts w:ascii="Arial" w:hAnsi="Arial" w:cs="Arial"/>
                <w:b/>
                <w:sz w:val="36"/>
                <w:szCs w:val="36"/>
              </w:rPr>
            </w:pPr>
            <w:r w:rsidRPr="00C42FAB">
              <w:rPr>
                <w:rFonts w:ascii="Arial" w:hAnsi="Arial" w:cs="Arial"/>
                <w:b/>
                <w:sz w:val="36"/>
                <w:szCs w:val="36"/>
              </w:rPr>
              <w:t>Čas</w:t>
            </w:r>
          </w:p>
        </w:tc>
        <w:tc>
          <w:tcPr>
            <w:tcW w:w="4787" w:type="dxa"/>
            <w:tcBorders>
              <w:top w:val="single" w:sz="4" w:space="0" w:color="auto"/>
              <w:left w:val="single" w:sz="4" w:space="0" w:color="auto"/>
              <w:bottom w:val="single" w:sz="4" w:space="0" w:color="auto"/>
              <w:right w:val="single" w:sz="4" w:space="0" w:color="auto"/>
            </w:tcBorders>
            <w:shd w:val="clear" w:color="auto" w:fill="F8F8F8"/>
          </w:tcPr>
          <w:p w:rsidR="00BF18E6" w:rsidRPr="00C42FAB" w:rsidRDefault="00BF18E6" w:rsidP="001E7CF9">
            <w:pPr>
              <w:rPr>
                <w:rFonts w:ascii="Arial" w:hAnsi="Arial" w:cs="Arial"/>
                <w:b/>
                <w:sz w:val="36"/>
                <w:szCs w:val="36"/>
              </w:rPr>
            </w:pPr>
            <w:r w:rsidRPr="00C42FAB">
              <w:rPr>
                <w:rFonts w:ascii="Arial" w:hAnsi="Arial" w:cs="Arial"/>
                <w:b/>
                <w:sz w:val="36"/>
                <w:szCs w:val="36"/>
              </w:rPr>
              <w:t>Dejavnost</w:t>
            </w:r>
          </w:p>
        </w:tc>
        <w:tc>
          <w:tcPr>
            <w:tcW w:w="2867" w:type="dxa"/>
            <w:tcBorders>
              <w:top w:val="single" w:sz="4" w:space="0" w:color="auto"/>
              <w:left w:val="single" w:sz="4" w:space="0" w:color="auto"/>
              <w:bottom w:val="single" w:sz="4" w:space="0" w:color="auto"/>
              <w:right w:val="single" w:sz="4" w:space="0" w:color="auto"/>
            </w:tcBorders>
            <w:shd w:val="clear" w:color="auto" w:fill="F8F8F8"/>
          </w:tcPr>
          <w:p w:rsidR="00BF18E6" w:rsidRPr="00C42FAB" w:rsidRDefault="00BF18E6" w:rsidP="001E7CF9">
            <w:pPr>
              <w:rPr>
                <w:rFonts w:ascii="Arial" w:hAnsi="Arial" w:cs="Arial"/>
                <w:b/>
                <w:sz w:val="36"/>
                <w:szCs w:val="36"/>
              </w:rPr>
            </w:pPr>
            <w:r w:rsidRPr="00C42FAB">
              <w:rPr>
                <w:rFonts w:ascii="Arial" w:hAnsi="Arial" w:cs="Arial"/>
                <w:b/>
                <w:sz w:val="36"/>
                <w:szCs w:val="36"/>
              </w:rPr>
              <w:t>Izvajalci</w:t>
            </w:r>
          </w:p>
        </w:tc>
      </w:tr>
      <w:tr w:rsidR="00BF18E6" w:rsidRPr="00F56A76" w:rsidTr="001E7CF9">
        <w:tc>
          <w:tcPr>
            <w:tcW w:w="1986"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sidRPr="00F56A76">
              <w:rPr>
                <w:rFonts w:ascii="Arial" w:hAnsi="Arial" w:cs="Arial"/>
                <w:b/>
                <w:sz w:val="36"/>
                <w:szCs w:val="36"/>
              </w:rPr>
              <w:t>7.00-7.30</w:t>
            </w:r>
          </w:p>
        </w:tc>
        <w:tc>
          <w:tcPr>
            <w:tcW w:w="4787" w:type="dxa"/>
            <w:tcBorders>
              <w:top w:val="single" w:sz="4" w:space="0" w:color="auto"/>
              <w:left w:val="single" w:sz="4" w:space="0" w:color="auto"/>
              <w:bottom w:val="single" w:sz="4" w:space="0" w:color="auto"/>
              <w:right w:val="single" w:sz="4" w:space="0" w:color="auto"/>
            </w:tcBorders>
          </w:tcPr>
          <w:p w:rsidR="00BF18E6" w:rsidRDefault="00BF18E6" w:rsidP="001E7CF9">
            <w:pPr>
              <w:rPr>
                <w:rFonts w:ascii="Arial" w:hAnsi="Arial" w:cs="Arial"/>
                <w:sz w:val="36"/>
                <w:szCs w:val="36"/>
              </w:rPr>
            </w:pPr>
            <w:r w:rsidRPr="00F56A76">
              <w:rPr>
                <w:rFonts w:ascii="Arial" w:hAnsi="Arial" w:cs="Arial"/>
                <w:sz w:val="36"/>
                <w:szCs w:val="36"/>
              </w:rPr>
              <w:t>Jutranje bujenje, urejanje</w:t>
            </w:r>
          </w:p>
          <w:p w:rsidR="00BF18E6" w:rsidRPr="00F56A76" w:rsidRDefault="00BF18E6" w:rsidP="001E7CF9">
            <w:pPr>
              <w:rPr>
                <w:rFonts w:ascii="Arial" w:hAnsi="Arial" w:cs="Arial"/>
                <w:sz w:val="36"/>
                <w:szCs w:val="36"/>
              </w:rPr>
            </w:pPr>
          </w:p>
        </w:tc>
        <w:tc>
          <w:tcPr>
            <w:tcW w:w="2867"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vzgojitelj</w:t>
            </w:r>
            <w:r w:rsidRPr="00F56A76">
              <w:rPr>
                <w:rFonts w:ascii="Arial" w:hAnsi="Arial" w:cs="Arial"/>
                <w:sz w:val="36"/>
                <w:szCs w:val="36"/>
              </w:rPr>
              <w:t xml:space="preserve"> </w:t>
            </w:r>
          </w:p>
        </w:tc>
      </w:tr>
      <w:tr w:rsidR="00BF18E6" w:rsidRPr="00F56A76" w:rsidTr="001E7CF9">
        <w:tc>
          <w:tcPr>
            <w:tcW w:w="1986"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b/>
                <w:sz w:val="36"/>
                <w:szCs w:val="36"/>
              </w:rPr>
            </w:pPr>
            <w:r w:rsidRPr="00F56A76">
              <w:rPr>
                <w:rFonts w:ascii="Arial" w:hAnsi="Arial" w:cs="Arial"/>
                <w:b/>
                <w:sz w:val="36"/>
                <w:szCs w:val="36"/>
              </w:rPr>
              <w:t>7.30-8.</w:t>
            </w:r>
            <w:r>
              <w:rPr>
                <w:rFonts w:ascii="Arial" w:hAnsi="Arial" w:cs="Arial"/>
                <w:b/>
                <w:sz w:val="36"/>
                <w:szCs w:val="36"/>
              </w:rPr>
              <w:t>30</w:t>
            </w:r>
          </w:p>
        </w:tc>
        <w:tc>
          <w:tcPr>
            <w:tcW w:w="4787" w:type="dxa"/>
            <w:tcBorders>
              <w:top w:val="single" w:sz="4" w:space="0" w:color="auto"/>
              <w:left w:val="single" w:sz="4" w:space="0" w:color="auto"/>
              <w:bottom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Zajtrk</w:t>
            </w:r>
          </w:p>
          <w:p w:rsidR="00BF18E6" w:rsidRPr="00F56A76" w:rsidRDefault="00BF18E6" w:rsidP="001E7CF9">
            <w:pPr>
              <w:rPr>
                <w:rFonts w:ascii="Arial" w:hAnsi="Arial" w:cs="Arial"/>
                <w:sz w:val="36"/>
                <w:szCs w:val="36"/>
              </w:rPr>
            </w:pPr>
          </w:p>
        </w:tc>
        <w:tc>
          <w:tcPr>
            <w:tcW w:w="2867"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vzgojitelj</w:t>
            </w:r>
          </w:p>
        </w:tc>
      </w:tr>
      <w:tr w:rsidR="00BF18E6" w:rsidRPr="00F56A76" w:rsidTr="001E7CF9">
        <w:trPr>
          <w:trHeight w:val="1916"/>
        </w:trPr>
        <w:tc>
          <w:tcPr>
            <w:tcW w:w="1986" w:type="dxa"/>
            <w:tcBorders>
              <w:top w:val="single" w:sz="4" w:space="0" w:color="auto"/>
              <w:left w:val="single" w:sz="4" w:space="0" w:color="auto"/>
              <w:right w:val="single" w:sz="4" w:space="0" w:color="auto"/>
            </w:tcBorders>
          </w:tcPr>
          <w:p w:rsidR="00BF18E6" w:rsidRDefault="00BF18E6" w:rsidP="001E7CF9">
            <w:pPr>
              <w:rPr>
                <w:rFonts w:ascii="Arial" w:hAnsi="Arial" w:cs="Arial"/>
                <w:b/>
                <w:sz w:val="36"/>
                <w:szCs w:val="36"/>
              </w:rPr>
            </w:pPr>
            <w:r>
              <w:rPr>
                <w:rFonts w:ascii="Arial" w:hAnsi="Arial" w:cs="Arial"/>
                <w:b/>
                <w:sz w:val="36"/>
                <w:szCs w:val="36"/>
              </w:rPr>
              <w:t>8.30</w:t>
            </w:r>
          </w:p>
          <w:p w:rsidR="00BF18E6" w:rsidRPr="00F56A76" w:rsidRDefault="00BF18E6" w:rsidP="001E7CF9">
            <w:pPr>
              <w:rPr>
                <w:rFonts w:ascii="Arial" w:hAnsi="Arial" w:cs="Arial"/>
                <w:b/>
                <w:sz w:val="36"/>
                <w:szCs w:val="36"/>
              </w:rPr>
            </w:pPr>
            <w:r>
              <w:rPr>
                <w:rFonts w:ascii="Arial" w:hAnsi="Arial" w:cs="Arial"/>
                <w:b/>
                <w:sz w:val="36"/>
                <w:szCs w:val="36"/>
              </w:rPr>
              <w:t>11.30</w:t>
            </w:r>
          </w:p>
        </w:tc>
        <w:tc>
          <w:tcPr>
            <w:tcW w:w="4787" w:type="dxa"/>
            <w:tcBorders>
              <w:top w:val="single" w:sz="4" w:space="0" w:color="auto"/>
              <w:left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Obisk sejma Narava - zdravje</w:t>
            </w:r>
          </w:p>
        </w:tc>
        <w:tc>
          <w:tcPr>
            <w:tcW w:w="286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S. Češarek</w:t>
            </w:r>
          </w:p>
          <w:p w:rsidR="00BF18E6" w:rsidRDefault="00BF18E6" w:rsidP="001E7CF9">
            <w:pPr>
              <w:rPr>
                <w:rFonts w:ascii="Arial" w:hAnsi="Arial" w:cs="Arial"/>
                <w:sz w:val="36"/>
                <w:szCs w:val="36"/>
              </w:rPr>
            </w:pPr>
            <w:r>
              <w:rPr>
                <w:rFonts w:ascii="Arial" w:hAnsi="Arial" w:cs="Arial"/>
                <w:sz w:val="36"/>
                <w:szCs w:val="36"/>
              </w:rPr>
              <w:t>D. Lukan</w:t>
            </w:r>
          </w:p>
          <w:p w:rsidR="00BF18E6" w:rsidRDefault="00BF18E6" w:rsidP="001E7CF9">
            <w:pPr>
              <w:rPr>
                <w:rFonts w:ascii="Arial" w:hAnsi="Arial" w:cs="Arial"/>
                <w:sz w:val="36"/>
                <w:szCs w:val="36"/>
              </w:rPr>
            </w:pPr>
            <w:r>
              <w:rPr>
                <w:rFonts w:ascii="Arial" w:hAnsi="Arial" w:cs="Arial"/>
                <w:sz w:val="36"/>
                <w:szCs w:val="36"/>
              </w:rPr>
              <w:t>A. Pečaver</w:t>
            </w:r>
          </w:p>
          <w:p w:rsidR="00BF18E6" w:rsidRDefault="00BF18E6" w:rsidP="001E7CF9">
            <w:pPr>
              <w:rPr>
                <w:rFonts w:ascii="Arial" w:hAnsi="Arial" w:cs="Arial"/>
                <w:sz w:val="36"/>
                <w:szCs w:val="36"/>
              </w:rPr>
            </w:pPr>
            <w:r>
              <w:rPr>
                <w:rFonts w:ascii="Arial" w:hAnsi="Arial" w:cs="Arial"/>
                <w:sz w:val="36"/>
                <w:szCs w:val="36"/>
              </w:rPr>
              <w:t xml:space="preserve">V. </w:t>
            </w:r>
            <w:proofErr w:type="spellStart"/>
            <w:r>
              <w:rPr>
                <w:rFonts w:ascii="Arial" w:hAnsi="Arial" w:cs="Arial"/>
                <w:sz w:val="36"/>
                <w:szCs w:val="36"/>
              </w:rPr>
              <w:t>Wiegele</w:t>
            </w:r>
            <w:proofErr w:type="spellEnd"/>
          </w:p>
          <w:p w:rsidR="00BF18E6" w:rsidRDefault="00BF18E6" w:rsidP="001E7CF9">
            <w:pPr>
              <w:rPr>
                <w:rFonts w:ascii="Arial" w:hAnsi="Arial" w:cs="Arial"/>
                <w:sz w:val="36"/>
                <w:szCs w:val="36"/>
              </w:rPr>
            </w:pPr>
            <w:r>
              <w:rPr>
                <w:rFonts w:ascii="Arial" w:hAnsi="Arial" w:cs="Arial"/>
                <w:sz w:val="36"/>
                <w:szCs w:val="36"/>
              </w:rPr>
              <w:t>M. Jeraša</w:t>
            </w:r>
          </w:p>
          <w:p w:rsidR="00BF18E6" w:rsidRDefault="00BF18E6" w:rsidP="001E7CF9">
            <w:pPr>
              <w:rPr>
                <w:rFonts w:ascii="Arial" w:hAnsi="Arial" w:cs="Arial"/>
                <w:sz w:val="36"/>
                <w:szCs w:val="36"/>
              </w:rPr>
            </w:pPr>
            <w:r>
              <w:rPr>
                <w:rFonts w:ascii="Arial" w:hAnsi="Arial" w:cs="Arial"/>
                <w:sz w:val="36"/>
                <w:szCs w:val="36"/>
              </w:rPr>
              <w:t>T. Murn</w:t>
            </w:r>
          </w:p>
          <w:p w:rsidR="00BF18E6" w:rsidRDefault="00BF18E6" w:rsidP="001E7CF9">
            <w:pPr>
              <w:rPr>
                <w:rFonts w:ascii="Arial" w:hAnsi="Arial" w:cs="Arial"/>
                <w:sz w:val="36"/>
                <w:szCs w:val="36"/>
              </w:rPr>
            </w:pPr>
            <w:r>
              <w:rPr>
                <w:rFonts w:ascii="Arial" w:hAnsi="Arial" w:cs="Arial"/>
                <w:sz w:val="36"/>
                <w:szCs w:val="36"/>
              </w:rPr>
              <w:t>M. Jenčič</w:t>
            </w:r>
          </w:p>
          <w:p w:rsidR="00BF18E6" w:rsidRPr="00F56A76" w:rsidRDefault="00BF18E6" w:rsidP="001E7CF9">
            <w:pPr>
              <w:rPr>
                <w:rFonts w:ascii="Arial" w:hAnsi="Arial" w:cs="Arial"/>
                <w:sz w:val="36"/>
                <w:szCs w:val="36"/>
              </w:rPr>
            </w:pPr>
            <w:r>
              <w:rPr>
                <w:rFonts w:ascii="Arial" w:hAnsi="Arial" w:cs="Arial"/>
                <w:sz w:val="36"/>
                <w:szCs w:val="36"/>
              </w:rPr>
              <w:t>M. Urbanc</w:t>
            </w:r>
          </w:p>
        </w:tc>
      </w:tr>
      <w:tr w:rsidR="00BF18E6" w:rsidRPr="00F56A76" w:rsidTr="001E7CF9">
        <w:trPr>
          <w:trHeight w:val="1916"/>
        </w:trPr>
        <w:tc>
          <w:tcPr>
            <w:tcW w:w="1986" w:type="dxa"/>
            <w:tcBorders>
              <w:top w:val="single" w:sz="4" w:space="0" w:color="auto"/>
              <w:left w:val="single" w:sz="4" w:space="0" w:color="auto"/>
              <w:right w:val="single" w:sz="4" w:space="0" w:color="auto"/>
            </w:tcBorders>
          </w:tcPr>
          <w:p w:rsidR="00BF18E6" w:rsidRDefault="00BF18E6" w:rsidP="001E7CF9">
            <w:pPr>
              <w:rPr>
                <w:rFonts w:ascii="Arial" w:hAnsi="Arial" w:cs="Arial"/>
                <w:b/>
                <w:sz w:val="36"/>
                <w:szCs w:val="36"/>
              </w:rPr>
            </w:pPr>
            <w:r>
              <w:rPr>
                <w:rFonts w:ascii="Arial" w:hAnsi="Arial" w:cs="Arial"/>
                <w:b/>
                <w:sz w:val="36"/>
                <w:szCs w:val="36"/>
              </w:rPr>
              <w:t>11:30 – 12:00</w:t>
            </w:r>
          </w:p>
        </w:tc>
        <w:tc>
          <w:tcPr>
            <w:tcW w:w="478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Pospravljanje sob in pakiranje za domov</w:t>
            </w:r>
          </w:p>
        </w:tc>
        <w:tc>
          <w:tcPr>
            <w:tcW w:w="286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p>
        </w:tc>
      </w:tr>
      <w:tr w:rsidR="00BF18E6" w:rsidRPr="00F56A76" w:rsidTr="001E7CF9">
        <w:trPr>
          <w:trHeight w:val="1916"/>
        </w:trPr>
        <w:tc>
          <w:tcPr>
            <w:tcW w:w="1986" w:type="dxa"/>
            <w:tcBorders>
              <w:top w:val="single" w:sz="4" w:space="0" w:color="auto"/>
              <w:left w:val="single" w:sz="4" w:space="0" w:color="auto"/>
              <w:right w:val="single" w:sz="4" w:space="0" w:color="auto"/>
            </w:tcBorders>
          </w:tcPr>
          <w:p w:rsidR="00BF18E6" w:rsidRDefault="00BF18E6" w:rsidP="001E7CF9">
            <w:pPr>
              <w:rPr>
                <w:rFonts w:ascii="Arial" w:hAnsi="Arial" w:cs="Arial"/>
                <w:b/>
                <w:sz w:val="36"/>
                <w:szCs w:val="36"/>
              </w:rPr>
            </w:pPr>
            <w:r>
              <w:rPr>
                <w:rFonts w:ascii="Arial" w:hAnsi="Arial" w:cs="Arial"/>
                <w:b/>
                <w:sz w:val="36"/>
                <w:szCs w:val="36"/>
              </w:rPr>
              <w:t>12:00 -13.00</w:t>
            </w:r>
          </w:p>
        </w:tc>
        <w:tc>
          <w:tcPr>
            <w:tcW w:w="478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Kosilo</w:t>
            </w:r>
          </w:p>
        </w:tc>
        <w:tc>
          <w:tcPr>
            <w:tcW w:w="286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p>
        </w:tc>
      </w:tr>
      <w:tr w:rsidR="00BF18E6" w:rsidRPr="00F56A76" w:rsidTr="001E7CF9">
        <w:trPr>
          <w:trHeight w:val="1916"/>
        </w:trPr>
        <w:tc>
          <w:tcPr>
            <w:tcW w:w="1986" w:type="dxa"/>
            <w:tcBorders>
              <w:top w:val="single" w:sz="4" w:space="0" w:color="auto"/>
              <w:left w:val="single" w:sz="4" w:space="0" w:color="auto"/>
              <w:right w:val="single" w:sz="4" w:space="0" w:color="auto"/>
            </w:tcBorders>
          </w:tcPr>
          <w:p w:rsidR="00BF18E6" w:rsidRDefault="00BF18E6" w:rsidP="001E7CF9">
            <w:pPr>
              <w:rPr>
                <w:rFonts w:ascii="Arial" w:hAnsi="Arial" w:cs="Arial"/>
                <w:b/>
                <w:sz w:val="36"/>
                <w:szCs w:val="36"/>
              </w:rPr>
            </w:pPr>
            <w:r>
              <w:rPr>
                <w:rFonts w:ascii="Arial" w:hAnsi="Arial" w:cs="Arial"/>
                <w:b/>
                <w:sz w:val="36"/>
                <w:szCs w:val="36"/>
              </w:rPr>
              <w:t>13:00 – 14:00</w:t>
            </w:r>
          </w:p>
        </w:tc>
        <w:tc>
          <w:tcPr>
            <w:tcW w:w="478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Športne igre</w:t>
            </w:r>
          </w:p>
        </w:tc>
        <w:tc>
          <w:tcPr>
            <w:tcW w:w="2867" w:type="dxa"/>
            <w:tcBorders>
              <w:top w:val="single" w:sz="4" w:space="0" w:color="auto"/>
              <w:left w:val="single" w:sz="4" w:space="0" w:color="auto"/>
              <w:right w:val="single" w:sz="4" w:space="0" w:color="auto"/>
            </w:tcBorders>
          </w:tcPr>
          <w:p w:rsidR="00BF18E6" w:rsidRDefault="00BF18E6" w:rsidP="001E7CF9">
            <w:pPr>
              <w:rPr>
                <w:rFonts w:ascii="Arial" w:hAnsi="Arial" w:cs="Arial"/>
                <w:sz w:val="36"/>
                <w:szCs w:val="36"/>
              </w:rPr>
            </w:pPr>
            <w:r>
              <w:rPr>
                <w:rFonts w:ascii="Arial" w:hAnsi="Arial" w:cs="Arial"/>
                <w:sz w:val="36"/>
                <w:szCs w:val="36"/>
              </w:rPr>
              <w:t>Anja Pečaver</w:t>
            </w:r>
          </w:p>
          <w:p w:rsidR="00BF18E6" w:rsidRDefault="00BF18E6" w:rsidP="001E7CF9">
            <w:pPr>
              <w:rPr>
                <w:rFonts w:ascii="Arial" w:hAnsi="Arial" w:cs="Arial"/>
                <w:sz w:val="36"/>
                <w:szCs w:val="36"/>
              </w:rPr>
            </w:pPr>
            <w:r>
              <w:rPr>
                <w:rFonts w:ascii="Arial" w:hAnsi="Arial" w:cs="Arial"/>
                <w:sz w:val="36"/>
                <w:szCs w:val="36"/>
              </w:rPr>
              <w:t>Sara Češarek</w:t>
            </w:r>
          </w:p>
          <w:p w:rsidR="00BF18E6" w:rsidRDefault="00BF18E6" w:rsidP="001E7CF9">
            <w:pPr>
              <w:rPr>
                <w:rFonts w:ascii="Arial" w:hAnsi="Arial" w:cs="Arial"/>
                <w:sz w:val="36"/>
                <w:szCs w:val="36"/>
              </w:rPr>
            </w:pPr>
            <w:r>
              <w:rPr>
                <w:rFonts w:ascii="Arial" w:hAnsi="Arial" w:cs="Arial"/>
                <w:sz w:val="36"/>
                <w:szCs w:val="36"/>
              </w:rPr>
              <w:t>Darja Lukan</w:t>
            </w:r>
          </w:p>
        </w:tc>
      </w:tr>
      <w:tr w:rsidR="00BF18E6" w:rsidRPr="00F56A76" w:rsidTr="001E7CF9">
        <w:tc>
          <w:tcPr>
            <w:tcW w:w="1986" w:type="dxa"/>
            <w:tcBorders>
              <w:top w:val="single" w:sz="4" w:space="0" w:color="auto"/>
              <w:left w:val="single" w:sz="4" w:space="0" w:color="auto"/>
              <w:bottom w:val="single" w:sz="4" w:space="0" w:color="auto"/>
              <w:right w:val="single" w:sz="4" w:space="0" w:color="auto"/>
            </w:tcBorders>
          </w:tcPr>
          <w:p w:rsidR="00BF18E6" w:rsidRDefault="00BF18E6" w:rsidP="001E7CF9">
            <w:pPr>
              <w:rPr>
                <w:rFonts w:ascii="Arial" w:hAnsi="Arial" w:cs="Arial"/>
                <w:b/>
                <w:sz w:val="36"/>
                <w:szCs w:val="36"/>
              </w:rPr>
            </w:pPr>
            <w:r>
              <w:rPr>
                <w:rFonts w:ascii="Arial" w:hAnsi="Arial" w:cs="Arial"/>
                <w:b/>
                <w:sz w:val="36"/>
                <w:szCs w:val="36"/>
              </w:rPr>
              <w:t>14.00-15.00</w:t>
            </w:r>
          </w:p>
        </w:tc>
        <w:tc>
          <w:tcPr>
            <w:tcW w:w="4787"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Evalvacija in odhod domov</w:t>
            </w:r>
          </w:p>
        </w:tc>
        <w:tc>
          <w:tcPr>
            <w:tcW w:w="2867" w:type="dxa"/>
            <w:tcBorders>
              <w:top w:val="single" w:sz="4" w:space="0" w:color="auto"/>
              <w:left w:val="single" w:sz="4" w:space="0" w:color="auto"/>
              <w:bottom w:val="single" w:sz="4" w:space="0" w:color="auto"/>
              <w:right w:val="single" w:sz="4" w:space="0" w:color="auto"/>
            </w:tcBorders>
          </w:tcPr>
          <w:p w:rsidR="00BF18E6" w:rsidRPr="00F56A76" w:rsidRDefault="00BF18E6" w:rsidP="001E7CF9">
            <w:pPr>
              <w:rPr>
                <w:rFonts w:ascii="Arial" w:hAnsi="Arial" w:cs="Arial"/>
                <w:sz w:val="36"/>
                <w:szCs w:val="36"/>
              </w:rPr>
            </w:pPr>
            <w:r>
              <w:rPr>
                <w:rFonts w:ascii="Arial" w:hAnsi="Arial" w:cs="Arial"/>
                <w:sz w:val="36"/>
                <w:szCs w:val="36"/>
              </w:rPr>
              <w:t>S. Češarek, D. Lukan</w:t>
            </w:r>
          </w:p>
        </w:tc>
      </w:tr>
    </w:tbl>
    <w:p w:rsidR="007675AE" w:rsidRPr="00274194" w:rsidRDefault="007675AE" w:rsidP="00274194"/>
    <w:sectPr w:rsidR="007675AE" w:rsidRPr="00274194" w:rsidSect="0019018F">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624" w:footer="22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9B6" w:rsidRDefault="007B09B6">
      <w:r>
        <w:separator/>
      </w:r>
    </w:p>
  </w:endnote>
  <w:endnote w:type="continuationSeparator" w:id="1">
    <w:p w:rsidR="007B09B6" w:rsidRDefault="007B0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02" w:rsidRDefault="00EF2B0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63" w:rsidRDefault="005E3360" w:rsidP="00C51E63">
    <w:pPr>
      <w:pStyle w:val="Noga"/>
      <w:jc w:val="center"/>
    </w:pPr>
    <w:r>
      <w:rPr>
        <w:noProof/>
      </w:rPr>
      <w:pict>
        <v:line id="Line 2" o:spid="_x0000_s409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S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"/>
      </w:pict>
    </w:r>
  </w:p>
  <w:p w:rsidR="00C51E63" w:rsidRPr="00E15200" w:rsidRDefault="00C51E63" w:rsidP="00C51E63">
    <w:pPr>
      <w:pStyle w:val="Noga"/>
      <w:jc w:val="center"/>
      <w:rPr>
        <w:rFonts w:ascii="Arial" w:hAnsi="Arial" w:cs="Arial"/>
        <w:sz w:val="18"/>
        <w:szCs w:val="18"/>
      </w:rPr>
    </w:pPr>
    <w:r>
      <w:rPr>
        <w:rFonts w:ascii="Arial" w:hAnsi="Arial" w:cs="Arial"/>
        <w:sz w:val="18"/>
        <w:szCs w:val="18"/>
      </w:rPr>
      <w:t>e-mail: info</w:t>
    </w:r>
    <w:r w:rsidRPr="00E15200">
      <w:rPr>
        <w:rFonts w:ascii="Arial" w:hAnsi="Arial" w:cs="Arial"/>
        <w:sz w:val="18"/>
        <w:szCs w:val="18"/>
      </w:rPr>
      <w:t>@</w:t>
    </w:r>
    <w:r>
      <w:rPr>
        <w:rFonts w:ascii="Arial" w:hAnsi="Arial" w:cs="Arial"/>
        <w:sz w:val="18"/>
        <w:szCs w:val="18"/>
      </w:rPr>
      <w:t>center-iris.si</w:t>
    </w:r>
    <w:r w:rsidRPr="00E15200">
      <w:rPr>
        <w:rFonts w:ascii="Arial" w:hAnsi="Arial" w:cs="Arial"/>
        <w:sz w:val="18"/>
        <w:szCs w:val="18"/>
      </w:rPr>
      <w:t>; Zakladni podračun: 01100-6030689853 pri UJP Ljubljana</w:t>
    </w:r>
  </w:p>
  <w:p w:rsidR="00783E10" w:rsidRPr="00C51E63" w:rsidRDefault="00C51E63" w:rsidP="00C51E63">
    <w:pPr>
      <w:pStyle w:val="Noga"/>
      <w:jc w:val="center"/>
      <w:rPr>
        <w:rFonts w:ascii="Arial" w:hAnsi="Arial" w:cs="Arial"/>
        <w:b/>
        <w:sz w:val="18"/>
        <w:szCs w:val="18"/>
      </w:rPr>
    </w:pPr>
    <w:r w:rsidRPr="005F2A90">
      <w:rPr>
        <w:rFonts w:ascii="Arial" w:hAnsi="Arial" w:cs="Arial"/>
        <w:b/>
        <w:sz w:val="18"/>
        <w:szCs w:val="18"/>
      </w:rPr>
      <w:t>IDENTIFIKACIJSKA ŠT.: SI94559899; MATIČNA ŠTEVILKA: 5051134, spletna stran: www.center-iris.si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02" w:rsidRDefault="00EF2B0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9B6" w:rsidRDefault="007B09B6">
      <w:r>
        <w:separator/>
      </w:r>
    </w:p>
  </w:footnote>
  <w:footnote w:type="continuationSeparator" w:id="1">
    <w:p w:rsidR="007B09B6" w:rsidRDefault="007B0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02" w:rsidRDefault="00EF2B0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63" w:rsidRDefault="00EF2B02" w:rsidP="00C51E63">
    <w:pPr>
      <w:jc w:val="both"/>
      <w:rPr>
        <w:rFonts w:ascii="Arial" w:hAnsi="Arial"/>
        <w:b/>
        <w:bCs/>
        <w:sz w:val="22"/>
        <w:szCs w:val="22"/>
      </w:rPr>
    </w:pPr>
    <w:bookmarkStart w:id="0" w:name="_GoBack"/>
    <w:bookmarkEnd w:id="0"/>
    <w:r>
      <w:rPr>
        <w:rFonts w:ascii="Arial" w:hAnsi="Arial"/>
        <w:b/>
        <w:bCs/>
        <w:noProof/>
        <w:sz w:val="22"/>
        <w:szCs w:val="22"/>
      </w:rPr>
      <w:drawing>
        <wp:anchor distT="0" distB="0" distL="114300" distR="114300" simplePos="0" relativeHeight="251658240" behindDoc="1" locked="0" layoutInCell="1" allowOverlap="1">
          <wp:simplePos x="0" y="0"/>
          <wp:positionH relativeFrom="column">
            <wp:posOffset>5004435</wp:posOffset>
          </wp:positionH>
          <wp:positionV relativeFrom="paragraph">
            <wp:posOffset>-177165</wp:posOffset>
          </wp:positionV>
          <wp:extent cx="1353600" cy="13536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00let_4.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3600" cy="1353600"/>
                  </a:xfrm>
                  <a:prstGeom prst="rect">
                    <a:avLst/>
                  </a:prstGeom>
                </pic:spPr>
              </pic:pic>
            </a:graphicData>
          </a:graphic>
        </wp:anchor>
      </w:drawing>
    </w:r>
    <w:r w:rsidR="00C51E63">
      <w:rPr>
        <w:rFonts w:ascii="Arial" w:hAnsi="Arial"/>
        <w:b/>
        <w:bCs/>
        <w:sz w:val="22"/>
        <w:szCs w:val="22"/>
      </w:rPr>
      <w:t>Center IRIS</w:t>
    </w:r>
  </w:p>
  <w:p w:rsidR="00C51E63" w:rsidRDefault="00C51E63" w:rsidP="00C51E63">
    <w:pPr>
      <w:jc w:val="both"/>
      <w:rPr>
        <w:rFonts w:ascii="Arial" w:hAnsi="Arial"/>
        <w:b/>
        <w:bCs/>
        <w:sz w:val="22"/>
        <w:szCs w:val="22"/>
      </w:rPr>
    </w:pPr>
    <w:r w:rsidRPr="007F7A66">
      <w:rPr>
        <w:rFonts w:ascii="Arial" w:hAnsi="Arial"/>
        <w:b/>
        <w:bCs/>
        <w:sz w:val="22"/>
        <w:szCs w:val="22"/>
      </w:rPr>
      <w:t>Center za izobraževanje, rehabilitacijo, inkluzijo</w:t>
    </w:r>
  </w:p>
  <w:p w:rsidR="00C51E63" w:rsidRPr="007F7A66" w:rsidRDefault="00C51E63" w:rsidP="00C51E63">
    <w:pPr>
      <w:jc w:val="both"/>
      <w:rPr>
        <w:rFonts w:ascii="Arial" w:hAnsi="Arial"/>
        <w:b/>
        <w:bCs/>
        <w:sz w:val="22"/>
        <w:szCs w:val="22"/>
      </w:rPr>
    </w:pPr>
    <w:r w:rsidRPr="007F7A66">
      <w:rPr>
        <w:rFonts w:ascii="Arial" w:hAnsi="Arial"/>
        <w:b/>
        <w:bCs/>
        <w:sz w:val="22"/>
        <w:szCs w:val="22"/>
      </w:rPr>
      <w:t>in svetovanjeza slepe in slabovidne</w:t>
    </w:r>
  </w:p>
  <w:p w:rsidR="00C51E63" w:rsidRPr="00E15200" w:rsidRDefault="00C51E63" w:rsidP="00C51E63">
    <w:pPr>
      <w:jc w:val="both"/>
      <w:rPr>
        <w:rFonts w:ascii="Arial" w:hAnsi="Arial"/>
        <w:b/>
        <w:bCs/>
        <w:sz w:val="22"/>
        <w:szCs w:val="22"/>
      </w:rPr>
    </w:pPr>
    <w:r w:rsidRPr="00E15200">
      <w:rPr>
        <w:rFonts w:ascii="Arial" w:hAnsi="Arial"/>
        <w:b/>
        <w:bCs/>
        <w:sz w:val="22"/>
        <w:szCs w:val="22"/>
      </w:rPr>
      <w:t>Langusova ulica 8</w:t>
    </w:r>
  </w:p>
  <w:p w:rsidR="00C51E63" w:rsidRPr="00E15200" w:rsidRDefault="00C51E63" w:rsidP="00C51E63">
    <w:pPr>
      <w:ind w:right="-241"/>
      <w:jc w:val="both"/>
      <w:rPr>
        <w:rFonts w:ascii="Arial" w:hAnsi="Arial"/>
        <w:b/>
        <w:bCs/>
        <w:sz w:val="22"/>
        <w:szCs w:val="22"/>
      </w:rPr>
    </w:pPr>
    <w:r w:rsidRPr="00E15200">
      <w:rPr>
        <w:rFonts w:ascii="Arial" w:hAnsi="Arial"/>
        <w:b/>
        <w:bCs/>
        <w:sz w:val="22"/>
        <w:szCs w:val="22"/>
      </w:rPr>
      <w:t>1000 LJUBLJANA</w:t>
    </w:r>
  </w:p>
  <w:p w:rsidR="00C51E63" w:rsidRPr="00E15200" w:rsidRDefault="00C51E63" w:rsidP="00C51E63">
    <w:pPr>
      <w:tabs>
        <w:tab w:val="left" w:pos="3750"/>
      </w:tabs>
      <w:jc w:val="both"/>
      <w:rPr>
        <w:rFonts w:ascii="Arial" w:hAnsi="Arial"/>
        <w:b/>
        <w:bCs/>
        <w:sz w:val="22"/>
        <w:szCs w:val="22"/>
      </w:rPr>
    </w:pPr>
    <w:r w:rsidRPr="00E15200">
      <w:rPr>
        <w:rFonts w:ascii="Arial" w:hAnsi="Arial"/>
        <w:b/>
        <w:bCs/>
        <w:sz w:val="22"/>
        <w:szCs w:val="22"/>
      </w:rPr>
      <w:t>telefon: +386 (01) 2442-750</w:t>
    </w:r>
    <w:r>
      <w:rPr>
        <w:rFonts w:ascii="Arial" w:hAnsi="Arial"/>
        <w:b/>
        <w:bCs/>
        <w:sz w:val="22"/>
        <w:szCs w:val="22"/>
      </w:rPr>
      <w:tab/>
    </w:r>
  </w:p>
  <w:p w:rsidR="00783E10" w:rsidRPr="00E15200" w:rsidRDefault="00783E10" w:rsidP="00C51E63">
    <w:pPr>
      <w:jc w:val="both"/>
      <w:rPr>
        <w:rFonts w:ascii="Arial" w:hAnsi="Arial" w:cs="Arial"/>
        <w:b/>
        <w:bCs/>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02" w:rsidRDefault="00EF2B0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4389"/>
    <w:multiLevelType w:val="hybridMultilevel"/>
    <w:tmpl w:val="1110F984"/>
    <w:lvl w:ilvl="0" w:tplc="63B8DE06">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F8762E4"/>
    <w:multiLevelType w:val="singleLevel"/>
    <w:tmpl w:val="17ECF6DC"/>
    <w:lvl w:ilvl="0">
      <w:start w:val="1230"/>
      <w:numFmt w:val="decimal"/>
      <w:lvlText w:val="%1"/>
      <w:lvlJc w:val="left"/>
      <w:pPr>
        <w:tabs>
          <w:tab w:val="num" w:pos="480"/>
        </w:tabs>
        <w:ind w:left="480" w:hanging="480"/>
      </w:pPr>
      <w:rPr>
        <w:rFonts w:cs="Times New Roman" w:hint="default"/>
      </w:rPr>
    </w:lvl>
  </w:abstractNum>
  <w:abstractNum w:abstractNumId="2">
    <w:nsid w:val="44182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5A51A34"/>
    <w:multiLevelType w:val="singleLevel"/>
    <w:tmpl w:val="FE98A81A"/>
    <w:lvl w:ilvl="0">
      <w:start w:val="1000"/>
      <w:numFmt w:val="decimal"/>
      <w:lvlText w:val="%1"/>
      <w:lvlJc w:val="left"/>
      <w:pPr>
        <w:tabs>
          <w:tab w:val="num" w:pos="960"/>
        </w:tabs>
        <w:ind w:left="960" w:hanging="960"/>
      </w:pPr>
      <w:rPr>
        <w:rFonts w:cs="Times New Roman" w:hint="default"/>
      </w:rPr>
    </w:lvl>
  </w:abstractNum>
  <w:abstractNum w:abstractNumId="4">
    <w:nsid w:val="559B6D94"/>
    <w:multiLevelType w:val="singleLevel"/>
    <w:tmpl w:val="49000D06"/>
    <w:lvl w:ilvl="0">
      <w:start w:val="1000"/>
      <w:numFmt w:val="decimal"/>
      <w:lvlText w:val="%1"/>
      <w:lvlJc w:val="left"/>
      <w:pPr>
        <w:tabs>
          <w:tab w:val="num" w:pos="660"/>
        </w:tabs>
        <w:ind w:left="660" w:hanging="660"/>
      </w:pPr>
      <w:rPr>
        <w:rFonts w:cs="Times New Roman" w:hint="default"/>
      </w:rPr>
    </w:lvl>
  </w:abstractNum>
  <w:abstractNum w:abstractNumId="5">
    <w:nsid w:val="60921678"/>
    <w:multiLevelType w:val="hybridMultilevel"/>
    <w:tmpl w:val="823E19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28E3AEC"/>
    <w:multiLevelType w:val="hybridMultilevel"/>
    <w:tmpl w:val="69D44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4098"/>
    <o:shapelayout v:ext="edit">
      <o:idmap v:ext="edit" data="4"/>
    </o:shapelayout>
  </w:hdrShapeDefaults>
  <w:footnotePr>
    <w:footnote w:id="0"/>
    <w:footnote w:id="1"/>
  </w:footnotePr>
  <w:endnotePr>
    <w:endnote w:id="0"/>
    <w:endnote w:id="1"/>
  </w:endnotePr>
  <w:compat/>
  <w:rsids>
    <w:rsidRoot w:val="00CC5868"/>
    <w:rsid w:val="00057E18"/>
    <w:rsid w:val="0006345B"/>
    <w:rsid w:val="000D154D"/>
    <w:rsid w:val="000D4307"/>
    <w:rsid w:val="000E1333"/>
    <w:rsid w:val="001040A1"/>
    <w:rsid w:val="00113549"/>
    <w:rsid w:val="00173023"/>
    <w:rsid w:val="0019018F"/>
    <w:rsid w:val="00197F51"/>
    <w:rsid w:val="001B29CF"/>
    <w:rsid w:val="001B6C3F"/>
    <w:rsid w:val="001C4AAB"/>
    <w:rsid w:val="001C4B5D"/>
    <w:rsid w:val="001C7D81"/>
    <w:rsid w:val="001D551F"/>
    <w:rsid w:val="00265516"/>
    <w:rsid w:val="00267742"/>
    <w:rsid w:val="00274194"/>
    <w:rsid w:val="0029463F"/>
    <w:rsid w:val="002A53A6"/>
    <w:rsid w:val="002B1C0A"/>
    <w:rsid w:val="002C7F1D"/>
    <w:rsid w:val="00304546"/>
    <w:rsid w:val="00314800"/>
    <w:rsid w:val="00321802"/>
    <w:rsid w:val="00331175"/>
    <w:rsid w:val="00331D8B"/>
    <w:rsid w:val="00366790"/>
    <w:rsid w:val="003729BB"/>
    <w:rsid w:val="003A3F2E"/>
    <w:rsid w:val="003C32A3"/>
    <w:rsid w:val="003C4069"/>
    <w:rsid w:val="003F01E5"/>
    <w:rsid w:val="0043529E"/>
    <w:rsid w:val="004534C8"/>
    <w:rsid w:val="00453822"/>
    <w:rsid w:val="00475B2B"/>
    <w:rsid w:val="004869C9"/>
    <w:rsid w:val="004B576C"/>
    <w:rsid w:val="004C3CB9"/>
    <w:rsid w:val="004D503B"/>
    <w:rsid w:val="0053318C"/>
    <w:rsid w:val="00593D71"/>
    <w:rsid w:val="005A113F"/>
    <w:rsid w:val="005B2096"/>
    <w:rsid w:val="005D026B"/>
    <w:rsid w:val="005E28FD"/>
    <w:rsid w:val="005E3360"/>
    <w:rsid w:val="005F0C27"/>
    <w:rsid w:val="00614600"/>
    <w:rsid w:val="0061603E"/>
    <w:rsid w:val="00624809"/>
    <w:rsid w:val="00661A95"/>
    <w:rsid w:val="00677027"/>
    <w:rsid w:val="006C4060"/>
    <w:rsid w:val="00720BBA"/>
    <w:rsid w:val="007675AE"/>
    <w:rsid w:val="00783E10"/>
    <w:rsid w:val="00791DAD"/>
    <w:rsid w:val="00792AC0"/>
    <w:rsid w:val="007B09B6"/>
    <w:rsid w:val="007D5714"/>
    <w:rsid w:val="00841632"/>
    <w:rsid w:val="00871F41"/>
    <w:rsid w:val="008A0DCB"/>
    <w:rsid w:val="008D3C0D"/>
    <w:rsid w:val="008E2F2F"/>
    <w:rsid w:val="0095659E"/>
    <w:rsid w:val="009A0A76"/>
    <w:rsid w:val="009B12AD"/>
    <w:rsid w:val="009C14B3"/>
    <w:rsid w:val="009D7AEF"/>
    <w:rsid w:val="009E085C"/>
    <w:rsid w:val="00A02DFE"/>
    <w:rsid w:val="00A108D4"/>
    <w:rsid w:val="00A11EB6"/>
    <w:rsid w:val="00A24136"/>
    <w:rsid w:val="00A406B6"/>
    <w:rsid w:val="00AB6A72"/>
    <w:rsid w:val="00AC1943"/>
    <w:rsid w:val="00B0058B"/>
    <w:rsid w:val="00B278F6"/>
    <w:rsid w:val="00B33402"/>
    <w:rsid w:val="00B70BF4"/>
    <w:rsid w:val="00B81C88"/>
    <w:rsid w:val="00B92E24"/>
    <w:rsid w:val="00BB7BAF"/>
    <w:rsid w:val="00BD716E"/>
    <w:rsid w:val="00BE5BFC"/>
    <w:rsid w:val="00BF18E6"/>
    <w:rsid w:val="00C04C85"/>
    <w:rsid w:val="00C06902"/>
    <w:rsid w:val="00C429D5"/>
    <w:rsid w:val="00C47DF8"/>
    <w:rsid w:val="00C51E63"/>
    <w:rsid w:val="00C85BC1"/>
    <w:rsid w:val="00C900AE"/>
    <w:rsid w:val="00C941A0"/>
    <w:rsid w:val="00C9504E"/>
    <w:rsid w:val="00CC1778"/>
    <w:rsid w:val="00CC5868"/>
    <w:rsid w:val="00CE404C"/>
    <w:rsid w:val="00D16CE7"/>
    <w:rsid w:val="00D317D4"/>
    <w:rsid w:val="00D3671B"/>
    <w:rsid w:val="00D40368"/>
    <w:rsid w:val="00D6194E"/>
    <w:rsid w:val="00D776CE"/>
    <w:rsid w:val="00D84512"/>
    <w:rsid w:val="00DA24F1"/>
    <w:rsid w:val="00DA6221"/>
    <w:rsid w:val="00DF6C14"/>
    <w:rsid w:val="00E07692"/>
    <w:rsid w:val="00E11B30"/>
    <w:rsid w:val="00E15200"/>
    <w:rsid w:val="00E31C16"/>
    <w:rsid w:val="00E507B4"/>
    <w:rsid w:val="00E81449"/>
    <w:rsid w:val="00EB046D"/>
    <w:rsid w:val="00EE0453"/>
    <w:rsid w:val="00EF2B02"/>
    <w:rsid w:val="00F02FF7"/>
    <w:rsid w:val="00F141D2"/>
    <w:rsid w:val="00F30A02"/>
    <w:rsid w:val="00F408E9"/>
    <w:rsid w:val="00FA73B1"/>
    <w:rsid w:val="00FC6B35"/>
    <w:rsid w:val="00FE6DB4"/>
    <w:rsid w:val="00FF03B2"/>
    <w:rsid w:val="00FF2795"/>
    <w:rsid w:val="00FF5A3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F03B2"/>
    <w:pPr>
      <w:autoSpaceDE w:val="0"/>
      <w:autoSpaceDN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40368"/>
    <w:pPr>
      <w:tabs>
        <w:tab w:val="center" w:pos="4536"/>
        <w:tab w:val="right" w:pos="9072"/>
      </w:tabs>
    </w:pPr>
  </w:style>
  <w:style w:type="paragraph" w:styleId="Noga">
    <w:name w:val="footer"/>
    <w:basedOn w:val="Navaden"/>
    <w:rsid w:val="00D40368"/>
    <w:pPr>
      <w:tabs>
        <w:tab w:val="center" w:pos="4536"/>
        <w:tab w:val="right" w:pos="9072"/>
      </w:tabs>
    </w:pPr>
  </w:style>
  <w:style w:type="character" w:styleId="Hiperpovezava">
    <w:name w:val="Hyperlink"/>
    <w:rsid w:val="002A53A6"/>
    <w:rPr>
      <w:rFonts w:cs="Times New Roman"/>
      <w:color w:val="0000FF"/>
      <w:u w:val="single"/>
    </w:rPr>
  </w:style>
  <w:style w:type="table" w:customStyle="1" w:styleId="Tabela-elegantna1">
    <w:name w:val="Tabela - elegantna1"/>
    <w:basedOn w:val="Navadnatabela"/>
    <w:rsid w:val="0033117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esedilooblaka">
    <w:name w:val="Balloon Text"/>
    <w:basedOn w:val="Navaden"/>
    <w:link w:val="BesedilooblakaZnak"/>
    <w:rsid w:val="00E11B30"/>
    <w:rPr>
      <w:rFonts w:ascii="Segoe UI" w:hAnsi="Segoe UI" w:cs="Segoe UI"/>
      <w:sz w:val="18"/>
      <w:szCs w:val="18"/>
    </w:rPr>
  </w:style>
  <w:style w:type="character" w:customStyle="1" w:styleId="BesedilooblakaZnak">
    <w:name w:val="Besedilo oblačka Znak"/>
    <w:link w:val="Besedilooblaka"/>
    <w:rsid w:val="00E11B30"/>
    <w:rPr>
      <w:rFonts w:ascii="Segoe UI" w:hAnsi="Segoe UI" w:cs="Segoe UI"/>
      <w:sz w:val="18"/>
      <w:szCs w:val="18"/>
    </w:rPr>
  </w:style>
  <w:style w:type="character" w:styleId="Krepko">
    <w:name w:val="Strong"/>
    <w:uiPriority w:val="22"/>
    <w:qFormat/>
    <w:rsid w:val="00BF18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467</Words>
  <Characters>2667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DOKUMENT</vt:lpstr>
    </vt:vector>
  </TitlesOfParts>
  <Company>ZSSM Ljubljana</Company>
  <LinksUpToDate>false</LinksUpToDate>
  <CharactersWithSpaces>3128</CharactersWithSpaces>
  <SharedDoc>false</SharedDoc>
  <HLinks>
    <vt:vector size="6" baseType="variant">
      <vt:variant>
        <vt:i4>6094860</vt:i4>
      </vt:variant>
      <vt:variant>
        <vt:i4>0</vt:i4>
      </vt:variant>
      <vt:variant>
        <vt:i4>0</vt:i4>
      </vt:variant>
      <vt:variant>
        <vt:i4>5</vt:i4>
      </vt:variant>
      <vt:variant>
        <vt:lpwstr>https://maps.google.com/?q=Glavni+trg+32,+2366+Muta&amp;entry=gmail&amp;source=g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GLAVA DOPISA</dc:subject>
  <dc:creator>BOJAN OSMAK</dc:creator>
  <cp:lastModifiedBy>MOB-1</cp:lastModifiedBy>
  <cp:revision>4</cp:revision>
  <cp:lastPrinted>2017-05-30T12:01:00Z</cp:lastPrinted>
  <dcterms:created xsi:type="dcterms:W3CDTF">2018-11-09T07:38:00Z</dcterms:created>
  <dcterms:modified xsi:type="dcterms:W3CDTF">2018-11-15T08:51:00Z</dcterms:modified>
</cp:coreProperties>
</file>